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72061418" w:displacedByCustomXml="next"/>
    <w:sdt>
      <w:sdtPr>
        <w:rPr>
          <w:rFonts w:ascii="Times New Roman" w:eastAsia="Times New Roman" w:hAnsi="Times New Roman" w:cs="Times New Roman"/>
          <w:color w:val="auto"/>
          <w:sz w:val="24"/>
          <w:szCs w:val="24"/>
        </w:rPr>
        <w:id w:val="1969851176"/>
        <w:docPartObj>
          <w:docPartGallery w:val="Table of Contents"/>
          <w:docPartUnique/>
        </w:docPartObj>
      </w:sdtPr>
      <w:sdtEndPr>
        <w:rPr>
          <w:b/>
          <w:bCs/>
          <w:noProof/>
        </w:rPr>
      </w:sdtEndPr>
      <w:sdtContent>
        <w:p w14:paraId="31073920" w14:textId="77777777" w:rsidR="00F1158B" w:rsidRDefault="00F1158B" w:rsidP="00F1158B">
          <w:pPr>
            <w:pStyle w:val="TOCHeading"/>
            <w:jc w:val="center"/>
          </w:pPr>
          <w:r>
            <w:t>Table of Contents</w:t>
          </w:r>
        </w:p>
        <w:p w14:paraId="7D2753CB" w14:textId="77777777" w:rsidR="009B0B6F" w:rsidRDefault="00F1158B">
          <w:pPr>
            <w:pStyle w:val="TOC1"/>
            <w:tabs>
              <w:tab w:val="right" w:leader="dot" w:pos="10790"/>
            </w:tabs>
            <w:rPr>
              <w:rFonts w:asciiTheme="minorHAnsi" w:eastAsiaTheme="minorEastAsia" w:hAnsiTheme="minorHAnsi" w:cstheme="minorBidi"/>
              <w:noProof/>
              <w:sz w:val="22"/>
              <w:szCs w:val="22"/>
            </w:rPr>
          </w:pPr>
          <w:r>
            <w:rPr>
              <w:b/>
            </w:rPr>
            <w:fldChar w:fldCharType="begin"/>
          </w:r>
          <w:r w:rsidRPr="00F1158B">
            <w:rPr>
              <w:b/>
            </w:rPr>
            <w:instrText xml:space="preserve"> TOC \o "1-3" \h \z \u </w:instrText>
          </w:r>
          <w:r>
            <w:rPr>
              <w:b/>
            </w:rPr>
            <w:fldChar w:fldCharType="separate"/>
          </w:r>
          <w:hyperlink w:anchor="_Toc472064642" w:history="1">
            <w:r w:rsidR="009B0B6F" w:rsidRPr="005949E5">
              <w:rPr>
                <w:rStyle w:val="Hyperlink"/>
                <w:noProof/>
              </w:rPr>
              <w:t>Budget Summary and Board Report</w:t>
            </w:r>
            <w:r w:rsidR="009B0B6F">
              <w:rPr>
                <w:noProof/>
                <w:webHidden/>
              </w:rPr>
              <w:tab/>
            </w:r>
            <w:r w:rsidR="009B0B6F">
              <w:rPr>
                <w:noProof/>
                <w:webHidden/>
              </w:rPr>
              <w:fldChar w:fldCharType="begin"/>
            </w:r>
            <w:r w:rsidR="009B0B6F">
              <w:rPr>
                <w:noProof/>
                <w:webHidden/>
              </w:rPr>
              <w:instrText xml:space="preserve"> PAGEREF _Toc472064642 \h </w:instrText>
            </w:r>
            <w:r w:rsidR="009B0B6F">
              <w:rPr>
                <w:noProof/>
                <w:webHidden/>
              </w:rPr>
            </w:r>
            <w:r w:rsidR="009B0B6F">
              <w:rPr>
                <w:noProof/>
                <w:webHidden/>
              </w:rPr>
              <w:fldChar w:fldCharType="separate"/>
            </w:r>
            <w:r w:rsidR="009B0B6F">
              <w:rPr>
                <w:noProof/>
                <w:webHidden/>
              </w:rPr>
              <w:t>2</w:t>
            </w:r>
            <w:r w:rsidR="009B0B6F">
              <w:rPr>
                <w:noProof/>
                <w:webHidden/>
              </w:rPr>
              <w:fldChar w:fldCharType="end"/>
            </w:r>
          </w:hyperlink>
        </w:p>
        <w:p w14:paraId="68C68469" w14:textId="77777777" w:rsidR="009B0B6F" w:rsidRDefault="00AA3621">
          <w:pPr>
            <w:pStyle w:val="TOC2"/>
            <w:tabs>
              <w:tab w:val="right" w:leader="dot" w:pos="10790"/>
            </w:tabs>
            <w:rPr>
              <w:rFonts w:asciiTheme="minorHAnsi" w:eastAsiaTheme="minorEastAsia" w:hAnsiTheme="minorHAnsi" w:cstheme="minorBidi"/>
              <w:noProof/>
              <w:sz w:val="22"/>
              <w:szCs w:val="22"/>
            </w:rPr>
          </w:pPr>
          <w:hyperlink w:anchor="_Toc472064643" w:history="1">
            <w:r w:rsidR="009B0B6F" w:rsidRPr="005949E5">
              <w:rPr>
                <w:rStyle w:val="Hyperlink"/>
                <w:noProof/>
              </w:rPr>
              <w:t>How to view Purpose Code Report with 1 digit, 2 digit or 3 digit codes and description</w:t>
            </w:r>
            <w:r w:rsidR="009B0B6F">
              <w:rPr>
                <w:noProof/>
                <w:webHidden/>
              </w:rPr>
              <w:tab/>
            </w:r>
            <w:r w:rsidR="009B0B6F">
              <w:rPr>
                <w:noProof/>
                <w:webHidden/>
              </w:rPr>
              <w:fldChar w:fldCharType="begin"/>
            </w:r>
            <w:r w:rsidR="009B0B6F">
              <w:rPr>
                <w:noProof/>
                <w:webHidden/>
              </w:rPr>
              <w:instrText xml:space="preserve"> PAGEREF _Toc472064643 \h </w:instrText>
            </w:r>
            <w:r w:rsidR="009B0B6F">
              <w:rPr>
                <w:noProof/>
                <w:webHidden/>
              </w:rPr>
            </w:r>
            <w:r w:rsidR="009B0B6F">
              <w:rPr>
                <w:noProof/>
                <w:webHidden/>
              </w:rPr>
              <w:fldChar w:fldCharType="separate"/>
            </w:r>
            <w:r w:rsidR="009B0B6F">
              <w:rPr>
                <w:noProof/>
                <w:webHidden/>
              </w:rPr>
              <w:t>2</w:t>
            </w:r>
            <w:r w:rsidR="009B0B6F">
              <w:rPr>
                <w:noProof/>
                <w:webHidden/>
              </w:rPr>
              <w:fldChar w:fldCharType="end"/>
            </w:r>
          </w:hyperlink>
        </w:p>
        <w:p w14:paraId="22D29F1E" w14:textId="77777777" w:rsidR="009B0B6F" w:rsidRDefault="00AA3621">
          <w:pPr>
            <w:pStyle w:val="TOC2"/>
            <w:tabs>
              <w:tab w:val="right" w:leader="dot" w:pos="10790"/>
            </w:tabs>
            <w:rPr>
              <w:rFonts w:asciiTheme="minorHAnsi" w:eastAsiaTheme="minorEastAsia" w:hAnsiTheme="minorHAnsi" w:cstheme="minorBidi"/>
              <w:noProof/>
              <w:sz w:val="22"/>
              <w:szCs w:val="22"/>
            </w:rPr>
          </w:pPr>
          <w:hyperlink w:anchor="_Toc472064644" w:history="1">
            <w:r w:rsidR="009B0B6F" w:rsidRPr="005949E5">
              <w:rPr>
                <w:rStyle w:val="Hyperlink"/>
                <w:noProof/>
              </w:rPr>
              <w:t>How to view Object Code Report with 1 digit or 2 digit codes and description</w:t>
            </w:r>
            <w:r w:rsidR="009B0B6F">
              <w:rPr>
                <w:noProof/>
                <w:webHidden/>
              </w:rPr>
              <w:tab/>
            </w:r>
            <w:r w:rsidR="009B0B6F">
              <w:rPr>
                <w:noProof/>
                <w:webHidden/>
              </w:rPr>
              <w:fldChar w:fldCharType="begin"/>
            </w:r>
            <w:r w:rsidR="009B0B6F">
              <w:rPr>
                <w:noProof/>
                <w:webHidden/>
              </w:rPr>
              <w:instrText xml:space="preserve"> PAGEREF _Toc472064644 \h </w:instrText>
            </w:r>
            <w:r w:rsidR="009B0B6F">
              <w:rPr>
                <w:noProof/>
                <w:webHidden/>
              </w:rPr>
            </w:r>
            <w:r w:rsidR="009B0B6F">
              <w:rPr>
                <w:noProof/>
                <w:webHidden/>
              </w:rPr>
              <w:fldChar w:fldCharType="separate"/>
            </w:r>
            <w:r w:rsidR="009B0B6F">
              <w:rPr>
                <w:noProof/>
                <w:webHidden/>
              </w:rPr>
              <w:t>3</w:t>
            </w:r>
            <w:r w:rsidR="009B0B6F">
              <w:rPr>
                <w:noProof/>
                <w:webHidden/>
              </w:rPr>
              <w:fldChar w:fldCharType="end"/>
            </w:r>
          </w:hyperlink>
        </w:p>
        <w:p w14:paraId="052EF5C1" w14:textId="77777777" w:rsidR="009B0B6F" w:rsidRDefault="00AA3621">
          <w:pPr>
            <w:pStyle w:val="TOC2"/>
            <w:tabs>
              <w:tab w:val="right" w:leader="dot" w:pos="10790"/>
            </w:tabs>
            <w:rPr>
              <w:rFonts w:asciiTheme="minorHAnsi" w:eastAsiaTheme="minorEastAsia" w:hAnsiTheme="minorHAnsi" w:cstheme="minorBidi"/>
              <w:noProof/>
              <w:sz w:val="22"/>
              <w:szCs w:val="22"/>
            </w:rPr>
          </w:pPr>
          <w:hyperlink w:anchor="_Toc472064645" w:history="1">
            <w:r w:rsidR="009B0B6F" w:rsidRPr="005949E5">
              <w:rPr>
                <w:rStyle w:val="Hyperlink"/>
                <w:noProof/>
              </w:rPr>
              <w:t>How to easily manage DashBoard views for Budget Summary and Board Report</w:t>
            </w:r>
            <w:r w:rsidR="009B0B6F">
              <w:rPr>
                <w:noProof/>
                <w:webHidden/>
              </w:rPr>
              <w:tab/>
            </w:r>
            <w:r w:rsidR="009B0B6F">
              <w:rPr>
                <w:noProof/>
                <w:webHidden/>
              </w:rPr>
              <w:fldChar w:fldCharType="begin"/>
            </w:r>
            <w:r w:rsidR="009B0B6F">
              <w:rPr>
                <w:noProof/>
                <w:webHidden/>
              </w:rPr>
              <w:instrText xml:space="preserve"> PAGEREF _Toc472064645 \h </w:instrText>
            </w:r>
            <w:r w:rsidR="009B0B6F">
              <w:rPr>
                <w:noProof/>
                <w:webHidden/>
              </w:rPr>
            </w:r>
            <w:r w:rsidR="009B0B6F">
              <w:rPr>
                <w:noProof/>
                <w:webHidden/>
              </w:rPr>
              <w:fldChar w:fldCharType="separate"/>
            </w:r>
            <w:r w:rsidR="009B0B6F">
              <w:rPr>
                <w:noProof/>
                <w:webHidden/>
              </w:rPr>
              <w:t>4</w:t>
            </w:r>
            <w:r w:rsidR="009B0B6F">
              <w:rPr>
                <w:noProof/>
                <w:webHidden/>
              </w:rPr>
              <w:fldChar w:fldCharType="end"/>
            </w:r>
          </w:hyperlink>
        </w:p>
        <w:p w14:paraId="759694E6"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46" w:history="1">
            <w:r w:rsidR="009B0B6F" w:rsidRPr="005949E5">
              <w:rPr>
                <w:rStyle w:val="Hyperlink"/>
                <w:noProof/>
              </w:rPr>
              <w:t>Budget Allocations Dashboard</w:t>
            </w:r>
            <w:r w:rsidR="009B0B6F">
              <w:rPr>
                <w:noProof/>
                <w:webHidden/>
              </w:rPr>
              <w:tab/>
            </w:r>
            <w:r w:rsidR="009B0B6F">
              <w:rPr>
                <w:noProof/>
                <w:webHidden/>
              </w:rPr>
              <w:fldChar w:fldCharType="begin"/>
            </w:r>
            <w:r w:rsidR="009B0B6F">
              <w:rPr>
                <w:noProof/>
                <w:webHidden/>
              </w:rPr>
              <w:instrText xml:space="preserve"> PAGEREF _Toc472064646 \h </w:instrText>
            </w:r>
            <w:r w:rsidR="009B0B6F">
              <w:rPr>
                <w:noProof/>
                <w:webHidden/>
              </w:rPr>
            </w:r>
            <w:r w:rsidR="009B0B6F">
              <w:rPr>
                <w:noProof/>
                <w:webHidden/>
              </w:rPr>
              <w:fldChar w:fldCharType="separate"/>
            </w:r>
            <w:r w:rsidR="009B0B6F">
              <w:rPr>
                <w:noProof/>
                <w:webHidden/>
              </w:rPr>
              <w:t>4</w:t>
            </w:r>
            <w:r w:rsidR="009B0B6F">
              <w:rPr>
                <w:noProof/>
                <w:webHidden/>
              </w:rPr>
              <w:fldChar w:fldCharType="end"/>
            </w:r>
          </w:hyperlink>
        </w:p>
        <w:p w14:paraId="2CDB26B4"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47" w:history="1">
            <w:r w:rsidR="009B0B6F" w:rsidRPr="005949E5">
              <w:rPr>
                <w:rStyle w:val="Hyperlink"/>
                <w:noProof/>
              </w:rPr>
              <w:t>Budget Allocation – Purpose (2 digits)</w:t>
            </w:r>
            <w:r w:rsidR="009B0B6F">
              <w:rPr>
                <w:noProof/>
                <w:webHidden/>
              </w:rPr>
              <w:tab/>
            </w:r>
            <w:r w:rsidR="009B0B6F">
              <w:rPr>
                <w:noProof/>
                <w:webHidden/>
              </w:rPr>
              <w:fldChar w:fldCharType="begin"/>
            </w:r>
            <w:r w:rsidR="009B0B6F">
              <w:rPr>
                <w:noProof/>
                <w:webHidden/>
              </w:rPr>
              <w:instrText xml:space="preserve"> PAGEREF _Toc472064647 \h </w:instrText>
            </w:r>
            <w:r w:rsidR="009B0B6F">
              <w:rPr>
                <w:noProof/>
                <w:webHidden/>
              </w:rPr>
            </w:r>
            <w:r w:rsidR="009B0B6F">
              <w:rPr>
                <w:noProof/>
                <w:webHidden/>
              </w:rPr>
              <w:fldChar w:fldCharType="separate"/>
            </w:r>
            <w:r w:rsidR="009B0B6F">
              <w:rPr>
                <w:noProof/>
                <w:webHidden/>
              </w:rPr>
              <w:t>4</w:t>
            </w:r>
            <w:r w:rsidR="009B0B6F">
              <w:rPr>
                <w:noProof/>
                <w:webHidden/>
              </w:rPr>
              <w:fldChar w:fldCharType="end"/>
            </w:r>
          </w:hyperlink>
        </w:p>
        <w:p w14:paraId="6E6897A3"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48" w:history="1">
            <w:r w:rsidR="009B0B6F" w:rsidRPr="005949E5">
              <w:rPr>
                <w:rStyle w:val="Hyperlink"/>
                <w:noProof/>
              </w:rPr>
              <w:t>The graphs/charts are interactive!  You can use the selection boxes (slicers) to change the graphs.</w:t>
            </w:r>
            <w:r w:rsidR="009B0B6F">
              <w:rPr>
                <w:noProof/>
                <w:webHidden/>
              </w:rPr>
              <w:tab/>
            </w:r>
            <w:r w:rsidR="009B0B6F">
              <w:rPr>
                <w:noProof/>
                <w:webHidden/>
              </w:rPr>
              <w:fldChar w:fldCharType="begin"/>
            </w:r>
            <w:r w:rsidR="009B0B6F">
              <w:rPr>
                <w:noProof/>
                <w:webHidden/>
              </w:rPr>
              <w:instrText xml:space="preserve"> PAGEREF _Toc472064648 \h </w:instrText>
            </w:r>
            <w:r w:rsidR="009B0B6F">
              <w:rPr>
                <w:noProof/>
                <w:webHidden/>
              </w:rPr>
            </w:r>
            <w:r w:rsidR="009B0B6F">
              <w:rPr>
                <w:noProof/>
                <w:webHidden/>
              </w:rPr>
              <w:fldChar w:fldCharType="separate"/>
            </w:r>
            <w:r w:rsidR="009B0B6F">
              <w:rPr>
                <w:noProof/>
                <w:webHidden/>
              </w:rPr>
              <w:t>5</w:t>
            </w:r>
            <w:r w:rsidR="009B0B6F">
              <w:rPr>
                <w:noProof/>
                <w:webHidden/>
              </w:rPr>
              <w:fldChar w:fldCharType="end"/>
            </w:r>
          </w:hyperlink>
        </w:p>
        <w:p w14:paraId="3D8E36A9"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49" w:history="1">
            <w:r w:rsidR="009B0B6F" w:rsidRPr="005949E5">
              <w:rPr>
                <w:rStyle w:val="Hyperlink"/>
                <w:noProof/>
              </w:rPr>
              <w:t>Example of selecting slicers</w:t>
            </w:r>
            <w:r w:rsidR="009B0B6F">
              <w:rPr>
                <w:noProof/>
                <w:webHidden/>
              </w:rPr>
              <w:tab/>
            </w:r>
          </w:hyperlink>
          <w:r w:rsidR="00B7345D">
            <w:rPr>
              <w:noProof/>
              <w:webHidden/>
            </w:rPr>
            <w:fldChar w:fldCharType="begin"/>
          </w:r>
          <w:r w:rsidR="00B7345D">
            <w:rPr>
              <w:noProof/>
              <w:webHidden/>
            </w:rPr>
            <w:instrText xml:space="preserve"> PAGEREF _Toc472064649 \h </w:instrText>
          </w:r>
          <w:r w:rsidR="00B7345D">
            <w:rPr>
              <w:noProof/>
              <w:webHidden/>
            </w:rPr>
          </w:r>
          <w:r w:rsidR="00B7345D">
            <w:rPr>
              <w:noProof/>
              <w:webHidden/>
            </w:rPr>
            <w:fldChar w:fldCharType="separate"/>
          </w:r>
          <w:r w:rsidR="00B7345D">
            <w:rPr>
              <w:noProof/>
              <w:webHidden/>
            </w:rPr>
            <w:t>6</w:t>
          </w:r>
          <w:r w:rsidR="00B7345D">
            <w:rPr>
              <w:noProof/>
              <w:webHidden/>
            </w:rPr>
            <w:fldChar w:fldCharType="end"/>
          </w:r>
        </w:p>
        <w:p w14:paraId="13D3C159"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0" w:history="1">
            <w:r w:rsidR="009B0B6F" w:rsidRPr="005949E5">
              <w:rPr>
                <w:rStyle w:val="Hyperlink"/>
                <w:noProof/>
              </w:rPr>
              <w:t>Budget Expenses</w:t>
            </w:r>
            <w:r w:rsidR="009B0B6F">
              <w:rPr>
                <w:noProof/>
                <w:webHidden/>
              </w:rPr>
              <w:tab/>
            </w:r>
            <w:r w:rsidR="009B0B6F">
              <w:rPr>
                <w:noProof/>
                <w:webHidden/>
              </w:rPr>
              <w:fldChar w:fldCharType="begin"/>
            </w:r>
            <w:r w:rsidR="009B0B6F">
              <w:rPr>
                <w:noProof/>
                <w:webHidden/>
              </w:rPr>
              <w:instrText xml:space="preserve"> PAGEREF _Toc472064650 \h </w:instrText>
            </w:r>
            <w:r w:rsidR="009B0B6F">
              <w:rPr>
                <w:noProof/>
                <w:webHidden/>
              </w:rPr>
            </w:r>
            <w:r w:rsidR="009B0B6F">
              <w:rPr>
                <w:noProof/>
                <w:webHidden/>
              </w:rPr>
              <w:fldChar w:fldCharType="separate"/>
            </w:r>
            <w:r w:rsidR="009B0B6F">
              <w:rPr>
                <w:noProof/>
                <w:webHidden/>
              </w:rPr>
              <w:t>7</w:t>
            </w:r>
            <w:r w:rsidR="009B0B6F">
              <w:rPr>
                <w:noProof/>
                <w:webHidden/>
              </w:rPr>
              <w:fldChar w:fldCharType="end"/>
            </w:r>
          </w:hyperlink>
        </w:p>
        <w:p w14:paraId="3DAD1F8A"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1" w:history="1">
            <w:r w:rsidR="009B0B6F" w:rsidRPr="005949E5">
              <w:rPr>
                <w:rStyle w:val="Hyperlink"/>
                <w:noProof/>
              </w:rPr>
              <w:t>Expenses by Object (2 digit) Slicer</w:t>
            </w:r>
            <w:r w:rsidR="009B0B6F">
              <w:rPr>
                <w:noProof/>
                <w:webHidden/>
              </w:rPr>
              <w:tab/>
            </w:r>
            <w:r w:rsidR="009B0B6F">
              <w:rPr>
                <w:noProof/>
                <w:webHidden/>
              </w:rPr>
              <w:fldChar w:fldCharType="begin"/>
            </w:r>
            <w:r w:rsidR="009B0B6F">
              <w:rPr>
                <w:noProof/>
                <w:webHidden/>
              </w:rPr>
              <w:instrText xml:space="preserve"> PAGEREF _Toc472064651 \h </w:instrText>
            </w:r>
            <w:r w:rsidR="009B0B6F">
              <w:rPr>
                <w:noProof/>
                <w:webHidden/>
              </w:rPr>
            </w:r>
            <w:r w:rsidR="009B0B6F">
              <w:rPr>
                <w:noProof/>
                <w:webHidden/>
              </w:rPr>
              <w:fldChar w:fldCharType="separate"/>
            </w:r>
            <w:r w:rsidR="009B0B6F">
              <w:rPr>
                <w:noProof/>
                <w:webHidden/>
              </w:rPr>
              <w:t>8</w:t>
            </w:r>
            <w:r w:rsidR="009B0B6F">
              <w:rPr>
                <w:noProof/>
                <w:webHidden/>
              </w:rPr>
              <w:fldChar w:fldCharType="end"/>
            </w:r>
          </w:hyperlink>
        </w:p>
        <w:p w14:paraId="359FD16B"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2" w:history="1">
            <w:r w:rsidR="009B0B6F" w:rsidRPr="005949E5">
              <w:rPr>
                <w:rStyle w:val="Hyperlink"/>
                <w:noProof/>
              </w:rPr>
              <w:t>Tips for working with the 2 digit Object Slicer</w:t>
            </w:r>
            <w:r w:rsidR="009B0B6F">
              <w:rPr>
                <w:noProof/>
                <w:webHidden/>
              </w:rPr>
              <w:tab/>
            </w:r>
            <w:r w:rsidR="009B0B6F">
              <w:rPr>
                <w:noProof/>
                <w:webHidden/>
              </w:rPr>
              <w:fldChar w:fldCharType="begin"/>
            </w:r>
            <w:r w:rsidR="009B0B6F">
              <w:rPr>
                <w:noProof/>
                <w:webHidden/>
              </w:rPr>
              <w:instrText xml:space="preserve"> PAGEREF _Toc472064652 \h </w:instrText>
            </w:r>
            <w:r w:rsidR="009B0B6F">
              <w:rPr>
                <w:noProof/>
                <w:webHidden/>
              </w:rPr>
            </w:r>
            <w:r w:rsidR="009B0B6F">
              <w:rPr>
                <w:noProof/>
                <w:webHidden/>
              </w:rPr>
              <w:fldChar w:fldCharType="separate"/>
            </w:r>
            <w:r w:rsidR="009B0B6F">
              <w:rPr>
                <w:noProof/>
                <w:webHidden/>
              </w:rPr>
              <w:t>8</w:t>
            </w:r>
            <w:r w:rsidR="009B0B6F">
              <w:rPr>
                <w:noProof/>
                <w:webHidden/>
              </w:rPr>
              <w:fldChar w:fldCharType="end"/>
            </w:r>
          </w:hyperlink>
        </w:p>
        <w:p w14:paraId="4F31B902"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3" w:history="1">
            <w:r w:rsidR="009B0B6F" w:rsidRPr="005949E5">
              <w:rPr>
                <w:rStyle w:val="Hyperlink"/>
                <w:noProof/>
              </w:rPr>
              <w:t>How to select multiple slicers (same as filtering)</w:t>
            </w:r>
            <w:r w:rsidR="009B0B6F">
              <w:rPr>
                <w:noProof/>
                <w:webHidden/>
              </w:rPr>
              <w:tab/>
            </w:r>
            <w:r w:rsidR="009B0B6F">
              <w:rPr>
                <w:noProof/>
                <w:webHidden/>
              </w:rPr>
              <w:fldChar w:fldCharType="begin"/>
            </w:r>
            <w:r w:rsidR="009B0B6F">
              <w:rPr>
                <w:noProof/>
                <w:webHidden/>
              </w:rPr>
              <w:instrText xml:space="preserve"> PAGEREF _Toc472064653 \h </w:instrText>
            </w:r>
            <w:r w:rsidR="009B0B6F">
              <w:rPr>
                <w:noProof/>
                <w:webHidden/>
              </w:rPr>
            </w:r>
            <w:r w:rsidR="009B0B6F">
              <w:rPr>
                <w:noProof/>
                <w:webHidden/>
              </w:rPr>
              <w:fldChar w:fldCharType="separate"/>
            </w:r>
            <w:r w:rsidR="009B0B6F">
              <w:rPr>
                <w:noProof/>
                <w:webHidden/>
              </w:rPr>
              <w:t>10</w:t>
            </w:r>
            <w:r w:rsidR="009B0B6F">
              <w:rPr>
                <w:noProof/>
                <w:webHidden/>
              </w:rPr>
              <w:fldChar w:fldCharType="end"/>
            </w:r>
          </w:hyperlink>
        </w:p>
        <w:p w14:paraId="419351FA"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4" w:history="1">
            <w:r w:rsidR="009B0B6F" w:rsidRPr="005949E5">
              <w:rPr>
                <w:rStyle w:val="Hyperlink"/>
                <w:noProof/>
              </w:rPr>
              <w:t>How to remove slicers (filters)</w:t>
            </w:r>
            <w:r w:rsidR="009B0B6F">
              <w:rPr>
                <w:noProof/>
                <w:webHidden/>
              </w:rPr>
              <w:tab/>
            </w:r>
            <w:r w:rsidR="009B0B6F">
              <w:rPr>
                <w:noProof/>
                <w:webHidden/>
              </w:rPr>
              <w:fldChar w:fldCharType="begin"/>
            </w:r>
            <w:r w:rsidR="009B0B6F">
              <w:rPr>
                <w:noProof/>
                <w:webHidden/>
              </w:rPr>
              <w:instrText xml:space="preserve"> PAGEREF _Toc472064654 \h </w:instrText>
            </w:r>
            <w:r w:rsidR="009B0B6F">
              <w:rPr>
                <w:noProof/>
                <w:webHidden/>
              </w:rPr>
            </w:r>
            <w:r w:rsidR="009B0B6F">
              <w:rPr>
                <w:noProof/>
                <w:webHidden/>
              </w:rPr>
              <w:fldChar w:fldCharType="separate"/>
            </w:r>
            <w:r w:rsidR="009B0B6F">
              <w:rPr>
                <w:noProof/>
                <w:webHidden/>
              </w:rPr>
              <w:t>10</w:t>
            </w:r>
            <w:r w:rsidR="009B0B6F">
              <w:rPr>
                <w:noProof/>
                <w:webHidden/>
              </w:rPr>
              <w:fldChar w:fldCharType="end"/>
            </w:r>
          </w:hyperlink>
        </w:p>
        <w:p w14:paraId="4BBCABE7"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5" w:history="1">
            <w:r w:rsidR="009B0B6F" w:rsidRPr="005949E5">
              <w:rPr>
                <w:rStyle w:val="Hyperlink"/>
                <w:noProof/>
              </w:rPr>
              <w:t>How to Change Charts/Graphs from percentage to dollar value</w:t>
            </w:r>
            <w:r w:rsidR="009B0B6F">
              <w:rPr>
                <w:noProof/>
                <w:webHidden/>
              </w:rPr>
              <w:tab/>
            </w:r>
            <w:r w:rsidR="009B0B6F">
              <w:rPr>
                <w:noProof/>
                <w:webHidden/>
              </w:rPr>
              <w:fldChar w:fldCharType="begin"/>
            </w:r>
            <w:r w:rsidR="009B0B6F">
              <w:rPr>
                <w:noProof/>
                <w:webHidden/>
              </w:rPr>
              <w:instrText xml:space="preserve"> PAGEREF _Toc472064655 \h </w:instrText>
            </w:r>
            <w:r w:rsidR="009B0B6F">
              <w:rPr>
                <w:noProof/>
                <w:webHidden/>
              </w:rPr>
            </w:r>
            <w:r w:rsidR="009B0B6F">
              <w:rPr>
                <w:noProof/>
                <w:webHidden/>
              </w:rPr>
              <w:fldChar w:fldCharType="separate"/>
            </w:r>
            <w:r w:rsidR="009B0B6F">
              <w:rPr>
                <w:noProof/>
                <w:webHidden/>
              </w:rPr>
              <w:t>11</w:t>
            </w:r>
            <w:r w:rsidR="009B0B6F">
              <w:rPr>
                <w:noProof/>
                <w:webHidden/>
              </w:rPr>
              <w:fldChar w:fldCharType="end"/>
            </w:r>
          </w:hyperlink>
        </w:p>
        <w:p w14:paraId="201B8CB8"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6" w:history="1">
            <w:r w:rsidR="009B0B6F" w:rsidRPr="005949E5">
              <w:rPr>
                <w:rStyle w:val="Hyperlink"/>
                <w:noProof/>
              </w:rPr>
              <w:t>Format value numbers to Currency:</w:t>
            </w:r>
            <w:r w:rsidR="009B0B6F">
              <w:rPr>
                <w:noProof/>
                <w:webHidden/>
              </w:rPr>
              <w:tab/>
            </w:r>
            <w:r w:rsidR="009B0B6F">
              <w:rPr>
                <w:noProof/>
                <w:webHidden/>
              </w:rPr>
              <w:fldChar w:fldCharType="begin"/>
            </w:r>
            <w:r w:rsidR="009B0B6F">
              <w:rPr>
                <w:noProof/>
                <w:webHidden/>
              </w:rPr>
              <w:instrText xml:space="preserve"> PAGEREF _Toc472064656 \h </w:instrText>
            </w:r>
            <w:r w:rsidR="009B0B6F">
              <w:rPr>
                <w:noProof/>
                <w:webHidden/>
              </w:rPr>
            </w:r>
            <w:r w:rsidR="009B0B6F">
              <w:rPr>
                <w:noProof/>
                <w:webHidden/>
              </w:rPr>
              <w:fldChar w:fldCharType="separate"/>
            </w:r>
            <w:r w:rsidR="009B0B6F">
              <w:rPr>
                <w:noProof/>
                <w:webHidden/>
              </w:rPr>
              <w:t>11</w:t>
            </w:r>
            <w:r w:rsidR="009B0B6F">
              <w:rPr>
                <w:noProof/>
                <w:webHidden/>
              </w:rPr>
              <w:fldChar w:fldCharType="end"/>
            </w:r>
          </w:hyperlink>
        </w:p>
        <w:p w14:paraId="5BF2337A"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7" w:history="1">
            <w:r w:rsidR="009B0B6F" w:rsidRPr="005949E5">
              <w:rPr>
                <w:rStyle w:val="Hyperlink"/>
                <w:noProof/>
              </w:rPr>
              <w:t>Resize charts</w:t>
            </w:r>
            <w:r w:rsidR="009B0B6F">
              <w:rPr>
                <w:noProof/>
                <w:webHidden/>
              </w:rPr>
              <w:tab/>
            </w:r>
            <w:r w:rsidR="009B0B6F">
              <w:rPr>
                <w:noProof/>
                <w:webHidden/>
              </w:rPr>
              <w:fldChar w:fldCharType="begin"/>
            </w:r>
            <w:r w:rsidR="009B0B6F">
              <w:rPr>
                <w:noProof/>
                <w:webHidden/>
              </w:rPr>
              <w:instrText xml:space="preserve"> PAGEREF _Toc472064657 \h </w:instrText>
            </w:r>
            <w:r w:rsidR="009B0B6F">
              <w:rPr>
                <w:noProof/>
                <w:webHidden/>
              </w:rPr>
            </w:r>
            <w:r w:rsidR="009B0B6F">
              <w:rPr>
                <w:noProof/>
                <w:webHidden/>
              </w:rPr>
              <w:fldChar w:fldCharType="separate"/>
            </w:r>
            <w:r w:rsidR="009B0B6F">
              <w:rPr>
                <w:noProof/>
                <w:webHidden/>
              </w:rPr>
              <w:t>12</w:t>
            </w:r>
            <w:r w:rsidR="009B0B6F">
              <w:rPr>
                <w:noProof/>
                <w:webHidden/>
              </w:rPr>
              <w:fldChar w:fldCharType="end"/>
            </w:r>
          </w:hyperlink>
        </w:p>
        <w:p w14:paraId="75ADB7D8"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8" w:history="1">
            <w:r w:rsidR="009B0B6F" w:rsidRPr="005949E5">
              <w:rPr>
                <w:rStyle w:val="Hyperlink"/>
                <w:noProof/>
              </w:rPr>
              <w:t>Copy charts to Word or Power Point</w:t>
            </w:r>
            <w:r w:rsidR="009B0B6F">
              <w:rPr>
                <w:noProof/>
                <w:webHidden/>
              </w:rPr>
              <w:tab/>
            </w:r>
            <w:r w:rsidR="009B0B6F">
              <w:rPr>
                <w:noProof/>
                <w:webHidden/>
              </w:rPr>
              <w:fldChar w:fldCharType="begin"/>
            </w:r>
            <w:r w:rsidR="009B0B6F">
              <w:rPr>
                <w:noProof/>
                <w:webHidden/>
              </w:rPr>
              <w:instrText xml:space="preserve"> PAGEREF _Toc472064658 \h </w:instrText>
            </w:r>
            <w:r w:rsidR="009B0B6F">
              <w:rPr>
                <w:noProof/>
                <w:webHidden/>
              </w:rPr>
            </w:r>
            <w:r w:rsidR="009B0B6F">
              <w:rPr>
                <w:noProof/>
                <w:webHidden/>
              </w:rPr>
              <w:fldChar w:fldCharType="separate"/>
            </w:r>
            <w:r w:rsidR="009B0B6F">
              <w:rPr>
                <w:noProof/>
                <w:webHidden/>
              </w:rPr>
              <w:t>12</w:t>
            </w:r>
            <w:r w:rsidR="009B0B6F">
              <w:rPr>
                <w:noProof/>
                <w:webHidden/>
              </w:rPr>
              <w:fldChar w:fldCharType="end"/>
            </w:r>
          </w:hyperlink>
        </w:p>
        <w:p w14:paraId="2472C238"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59" w:history="1">
            <w:r w:rsidR="009B0B6F" w:rsidRPr="005949E5">
              <w:rPr>
                <w:rStyle w:val="Hyperlink"/>
                <w:noProof/>
              </w:rPr>
              <w:t>Copy DashBoard tab to a new excel book:</w:t>
            </w:r>
            <w:r w:rsidR="009B0B6F">
              <w:rPr>
                <w:noProof/>
                <w:webHidden/>
              </w:rPr>
              <w:tab/>
            </w:r>
            <w:r w:rsidR="009B0B6F">
              <w:rPr>
                <w:noProof/>
                <w:webHidden/>
              </w:rPr>
              <w:fldChar w:fldCharType="begin"/>
            </w:r>
            <w:r w:rsidR="009B0B6F">
              <w:rPr>
                <w:noProof/>
                <w:webHidden/>
              </w:rPr>
              <w:instrText xml:space="preserve"> PAGEREF _Toc472064659 \h </w:instrText>
            </w:r>
            <w:r w:rsidR="009B0B6F">
              <w:rPr>
                <w:noProof/>
                <w:webHidden/>
              </w:rPr>
            </w:r>
            <w:r w:rsidR="009B0B6F">
              <w:rPr>
                <w:noProof/>
                <w:webHidden/>
              </w:rPr>
              <w:fldChar w:fldCharType="separate"/>
            </w:r>
            <w:r w:rsidR="009B0B6F">
              <w:rPr>
                <w:noProof/>
                <w:webHidden/>
              </w:rPr>
              <w:t>13</w:t>
            </w:r>
            <w:r w:rsidR="009B0B6F">
              <w:rPr>
                <w:noProof/>
                <w:webHidden/>
              </w:rPr>
              <w:fldChar w:fldCharType="end"/>
            </w:r>
          </w:hyperlink>
        </w:p>
        <w:p w14:paraId="6191B5C9" w14:textId="77777777" w:rsidR="009B0B6F" w:rsidRDefault="00AA3621">
          <w:pPr>
            <w:pStyle w:val="TOC3"/>
            <w:tabs>
              <w:tab w:val="right" w:leader="dot" w:pos="10790"/>
            </w:tabs>
            <w:rPr>
              <w:rFonts w:asciiTheme="minorHAnsi" w:eastAsiaTheme="minorEastAsia" w:hAnsiTheme="minorHAnsi" w:cstheme="minorBidi"/>
              <w:noProof/>
              <w:sz w:val="22"/>
              <w:szCs w:val="22"/>
            </w:rPr>
          </w:pPr>
          <w:hyperlink w:anchor="_Toc472064660" w:history="1">
            <w:r w:rsidR="009B0B6F" w:rsidRPr="005949E5">
              <w:rPr>
                <w:rStyle w:val="Hyperlink"/>
                <w:noProof/>
              </w:rPr>
              <w:t>Compare current year to prior year(s) data</w:t>
            </w:r>
            <w:r w:rsidR="009B0B6F">
              <w:rPr>
                <w:noProof/>
                <w:webHidden/>
              </w:rPr>
              <w:tab/>
            </w:r>
            <w:r w:rsidR="009B0B6F">
              <w:rPr>
                <w:noProof/>
                <w:webHidden/>
              </w:rPr>
              <w:fldChar w:fldCharType="begin"/>
            </w:r>
            <w:r w:rsidR="009B0B6F">
              <w:rPr>
                <w:noProof/>
                <w:webHidden/>
              </w:rPr>
              <w:instrText xml:space="preserve"> PAGEREF _Toc472064660 \h </w:instrText>
            </w:r>
            <w:r w:rsidR="009B0B6F">
              <w:rPr>
                <w:noProof/>
                <w:webHidden/>
              </w:rPr>
            </w:r>
            <w:r w:rsidR="009B0B6F">
              <w:rPr>
                <w:noProof/>
                <w:webHidden/>
              </w:rPr>
              <w:fldChar w:fldCharType="separate"/>
            </w:r>
            <w:r w:rsidR="009B0B6F">
              <w:rPr>
                <w:noProof/>
                <w:webHidden/>
              </w:rPr>
              <w:t>14</w:t>
            </w:r>
            <w:r w:rsidR="009B0B6F">
              <w:rPr>
                <w:noProof/>
                <w:webHidden/>
              </w:rPr>
              <w:fldChar w:fldCharType="end"/>
            </w:r>
          </w:hyperlink>
        </w:p>
        <w:p w14:paraId="2DF7B8E3" w14:textId="77777777" w:rsidR="00F1158B" w:rsidRDefault="00F1158B">
          <w:r>
            <w:rPr>
              <w:b/>
              <w:bCs/>
              <w:noProof/>
            </w:rPr>
            <w:fldChar w:fldCharType="end"/>
          </w:r>
        </w:p>
      </w:sdtContent>
    </w:sdt>
    <w:p w14:paraId="137CA047" w14:textId="77777777" w:rsidR="00F1158B" w:rsidRDefault="00F1158B"/>
    <w:p w14:paraId="2F1D8608" w14:textId="77777777" w:rsidR="00521F41" w:rsidRDefault="00521F41">
      <w:r>
        <w:br w:type="page"/>
      </w:r>
    </w:p>
    <w:p w14:paraId="1AABAA43" w14:textId="77777777" w:rsidR="00F1158B" w:rsidRDefault="00F1158B" w:rsidP="00F1158B"/>
    <w:p w14:paraId="46AF9F83" w14:textId="77777777" w:rsidR="0040692A" w:rsidRDefault="0040692A" w:rsidP="0040692A">
      <w:pPr>
        <w:pStyle w:val="Heading1"/>
      </w:pPr>
      <w:bookmarkStart w:id="1" w:name="_Toc472064642"/>
      <w:r>
        <w:t>Budget Summary and Board Report</w:t>
      </w:r>
      <w:bookmarkEnd w:id="0"/>
      <w:bookmarkEnd w:id="1"/>
    </w:p>
    <w:p w14:paraId="5A872FE4" w14:textId="77777777" w:rsidR="0040692A" w:rsidRPr="00F565B3" w:rsidRDefault="0040692A" w:rsidP="0040692A">
      <w:pPr>
        <w:pStyle w:val="Heading2"/>
        <w:rPr>
          <w:b w:val="0"/>
          <w:i w:val="0"/>
        </w:rPr>
      </w:pPr>
      <w:bookmarkStart w:id="2" w:name="_Toc472061419"/>
      <w:bookmarkStart w:id="3" w:name="_Toc472064643"/>
      <w:r>
        <w:t>How to view</w:t>
      </w:r>
      <w:r w:rsidRPr="00C7676A">
        <w:t xml:space="preserve"> </w:t>
      </w:r>
      <w:r>
        <w:t xml:space="preserve">Purpose </w:t>
      </w:r>
      <w:r w:rsidRPr="00F565B3">
        <w:t>C</w:t>
      </w:r>
      <w:r>
        <w:t>ode Report with 1 digit, 2 digit or 3 digit codes and description</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5767"/>
      </w:tblGrid>
      <w:tr w:rsidR="0040692A" w14:paraId="606C9C69" w14:textId="77777777" w:rsidTr="003C3E51">
        <w:tc>
          <w:tcPr>
            <w:tcW w:w="4428" w:type="dxa"/>
          </w:tcPr>
          <w:p w14:paraId="0F452CBA" w14:textId="77777777" w:rsidR="0040692A" w:rsidRDefault="0040692A" w:rsidP="003C3E51">
            <w:r>
              <w:t>Refresh the Board Report with options of your choice on the Settings Tab.</w:t>
            </w:r>
          </w:p>
        </w:tc>
        <w:tc>
          <w:tcPr>
            <w:tcW w:w="5767" w:type="dxa"/>
          </w:tcPr>
          <w:p w14:paraId="6BD18873" w14:textId="77777777" w:rsidR="0040692A" w:rsidRDefault="0040692A" w:rsidP="003C3E51">
            <w:r w:rsidRPr="00F45590">
              <w:rPr>
                <w:noProof/>
              </w:rPr>
              <w:drawing>
                <wp:inline distT="0" distB="0" distL="0" distR="0" wp14:anchorId="3035939A" wp14:editId="126C5529">
                  <wp:extent cx="3514725" cy="1781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781175"/>
                          </a:xfrm>
                          <a:prstGeom prst="rect">
                            <a:avLst/>
                          </a:prstGeom>
                          <a:noFill/>
                          <a:ln>
                            <a:noFill/>
                          </a:ln>
                        </pic:spPr>
                      </pic:pic>
                    </a:graphicData>
                  </a:graphic>
                </wp:inline>
              </w:drawing>
            </w:r>
          </w:p>
        </w:tc>
      </w:tr>
      <w:tr w:rsidR="0040692A" w14:paraId="2023D57C" w14:textId="77777777" w:rsidTr="003C3E51">
        <w:tc>
          <w:tcPr>
            <w:tcW w:w="4428" w:type="dxa"/>
          </w:tcPr>
          <w:p w14:paraId="41B95311" w14:textId="77777777" w:rsidR="0040692A" w:rsidRDefault="0040692A" w:rsidP="003C3E51">
            <w:r>
              <w:t>On the Budget Summary &amp; Board Report tab, click on any button that has Purpose in the description.</w:t>
            </w:r>
          </w:p>
          <w:p w14:paraId="7DB494BB" w14:textId="77777777" w:rsidR="0040692A" w:rsidRDefault="0040692A" w:rsidP="003C3E51"/>
          <w:p w14:paraId="13BAB6CF" w14:textId="77777777" w:rsidR="0040692A" w:rsidRDefault="0040692A" w:rsidP="003C3E51"/>
          <w:p w14:paraId="7D03D3D3" w14:textId="77777777" w:rsidR="0040692A" w:rsidRDefault="0040692A" w:rsidP="003C3E51">
            <w:r>
              <w:t>I selected the Expenses by Fund and Purpose only for this example.</w:t>
            </w:r>
          </w:p>
          <w:p w14:paraId="16E24170" w14:textId="77777777" w:rsidR="0040692A" w:rsidRDefault="0040692A" w:rsidP="003C3E51"/>
          <w:p w14:paraId="00F51BDD" w14:textId="77777777" w:rsidR="0040692A" w:rsidRDefault="0040692A" w:rsidP="003C3E51"/>
        </w:tc>
        <w:tc>
          <w:tcPr>
            <w:tcW w:w="5767" w:type="dxa"/>
          </w:tcPr>
          <w:p w14:paraId="563AAD46" w14:textId="77777777" w:rsidR="0040692A" w:rsidRDefault="0040692A" w:rsidP="003C3E51">
            <w:pPr>
              <w:rPr>
                <w:noProof/>
              </w:rPr>
            </w:pPr>
            <w:r w:rsidRPr="00F45590">
              <w:rPr>
                <w:noProof/>
              </w:rPr>
              <w:drawing>
                <wp:inline distT="0" distB="0" distL="0" distR="0" wp14:anchorId="610BD40B" wp14:editId="1DD29525">
                  <wp:extent cx="3514725" cy="981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981075"/>
                          </a:xfrm>
                          <a:prstGeom prst="rect">
                            <a:avLst/>
                          </a:prstGeom>
                          <a:noFill/>
                          <a:ln>
                            <a:noFill/>
                          </a:ln>
                        </pic:spPr>
                      </pic:pic>
                    </a:graphicData>
                  </a:graphic>
                </wp:inline>
              </w:drawing>
            </w:r>
          </w:p>
          <w:p w14:paraId="241634EB" w14:textId="77777777" w:rsidR="0040692A" w:rsidRDefault="0040692A" w:rsidP="003C3E51">
            <w:pPr>
              <w:rPr>
                <w:noProof/>
              </w:rPr>
            </w:pPr>
            <w:r>
              <w:rPr>
                <w:noProof/>
              </w:rPr>
              <w:drawing>
                <wp:inline distT="0" distB="0" distL="0" distR="0" wp14:anchorId="32B07C8A" wp14:editId="37A69AA4">
                  <wp:extent cx="1962150" cy="2952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295275"/>
                          </a:xfrm>
                          <a:prstGeom prst="rect">
                            <a:avLst/>
                          </a:prstGeom>
                          <a:noFill/>
                          <a:ln>
                            <a:noFill/>
                          </a:ln>
                        </pic:spPr>
                      </pic:pic>
                    </a:graphicData>
                  </a:graphic>
                </wp:inline>
              </w:drawing>
            </w:r>
          </w:p>
          <w:p w14:paraId="02F8DC30" w14:textId="77777777" w:rsidR="0040692A" w:rsidRDefault="0040692A" w:rsidP="003C3E51"/>
        </w:tc>
      </w:tr>
      <w:tr w:rsidR="0040692A" w14:paraId="6796B4D6" w14:textId="77777777" w:rsidTr="003C3E51">
        <w:tc>
          <w:tcPr>
            <w:tcW w:w="4428" w:type="dxa"/>
          </w:tcPr>
          <w:p w14:paraId="19C1CACC" w14:textId="77777777" w:rsidR="0040692A" w:rsidRDefault="0040692A" w:rsidP="003C3E51">
            <w:r>
              <w:t>Select the format for the purpose code (you can select any of the options, depending on the level of detail that you need for the purpose codes.)  In this example, I selected a 1-digit purpose code (i.e. 5XXX)</w:t>
            </w:r>
          </w:p>
        </w:tc>
        <w:tc>
          <w:tcPr>
            <w:tcW w:w="5767" w:type="dxa"/>
          </w:tcPr>
          <w:p w14:paraId="3A8DA8EF" w14:textId="77777777" w:rsidR="0040692A" w:rsidRDefault="0040692A" w:rsidP="003C3E51">
            <w:r>
              <w:rPr>
                <w:noProof/>
              </w:rPr>
              <w:drawing>
                <wp:inline distT="0" distB="0" distL="0" distR="0" wp14:anchorId="0D875D9F" wp14:editId="1D1F60A6">
                  <wp:extent cx="2667000" cy="1285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285875"/>
                          </a:xfrm>
                          <a:prstGeom prst="rect">
                            <a:avLst/>
                          </a:prstGeom>
                          <a:noFill/>
                          <a:ln>
                            <a:noFill/>
                          </a:ln>
                        </pic:spPr>
                      </pic:pic>
                    </a:graphicData>
                  </a:graphic>
                </wp:inline>
              </w:drawing>
            </w:r>
          </w:p>
        </w:tc>
      </w:tr>
      <w:tr w:rsidR="0040692A" w14:paraId="31769ECD" w14:textId="77777777" w:rsidTr="003C3E51">
        <w:tc>
          <w:tcPr>
            <w:tcW w:w="4428" w:type="dxa"/>
          </w:tcPr>
          <w:p w14:paraId="1BA451AF" w14:textId="77777777" w:rsidR="0040692A" w:rsidRDefault="0040692A" w:rsidP="003C3E51">
            <w:r>
              <w:t>The report will look similar to this.</w:t>
            </w:r>
          </w:p>
        </w:tc>
        <w:tc>
          <w:tcPr>
            <w:tcW w:w="5767" w:type="dxa"/>
          </w:tcPr>
          <w:p w14:paraId="09DE552F" w14:textId="77777777" w:rsidR="0040692A" w:rsidRDefault="0040692A" w:rsidP="003C3E51">
            <w:r>
              <w:rPr>
                <w:noProof/>
              </w:rPr>
              <w:drawing>
                <wp:inline distT="0" distB="0" distL="0" distR="0" wp14:anchorId="57CB8982" wp14:editId="36672BD3">
                  <wp:extent cx="2667000" cy="13049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304925"/>
                          </a:xfrm>
                          <a:prstGeom prst="rect">
                            <a:avLst/>
                          </a:prstGeom>
                          <a:noFill/>
                          <a:ln>
                            <a:noFill/>
                          </a:ln>
                        </pic:spPr>
                      </pic:pic>
                    </a:graphicData>
                  </a:graphic>
                </wp:inline>
              </w:drawing>
            </w:r>
          </w:p>
        </w:tc>
      </w:tr>
    </w:tbl>
    <w:p w14:paraId="2EB6F730" w14:textId="77777777" w:rsidR="0040692A" w:rsidRDefault="0040692A" w:rsidP="0040692A"/>
    <w:p w14:paraId="3C35C8AD" w14:textId="77777777" w:rsidR="0040692A" w:rsidRPr="00F565B3" w:rsidRDefault="0040692A" w:rsidP="0040692A">
      <w:pPr>
        <w:pStyle w:val="Heading2"/>
      </w:pPr>
      <w:r>
        <w:br w:type="page"/>
      </w:r>
      <w:bookmarkStart w:id="4" w:name="_Toc472061420"/>
      <w:bookmarkStart w:id="5" w:name="_Toc472064644"/>
      <w:r>
        <w:t>How to view</w:t>
      </w:r>
      <w:r w:rsidRPr="00C7676A">
        <w:t xml:space="preserve"> </w:t>
      </w:r>
      <w:r>
        <w:t xml:space="preserve">Object </w:t>
      </w:r>
      <w:r w:rsidRPr="00F565B3">
        <w:t>C</w:t>
      </w:r>
      <w:r>
        <w:t>ode Report with 1 digit or 2 digit codes and description</w:t>
      </w:r>
      <w:bookmarkEnd w:id="4"/>
      <w:bookmarkEnd w:id="5"/>
    </w:p>
    <w:p w14:paraId="76605F53" w14:textId="77777777" w:rsidR="0040692A" w:rsidRDefault="0040692A" w:rsidP="004069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5767"/>
      </w:tblGrid>
      <w:tr w:rsidR="0040692A" w14:paraId="1B9F91F3" w14:textId="77777777" w:rsidTr="003C3E51">
        <w:tc>
          <w:tcPr>
            <w:tcW w:w="4428" w:type="dxa"/>
          </w:tcPr>
          <w:p w14:paraId="6A35E21E" w14:textId="77777777" w:rsidR="0040692A" w:rsidRDefault="0040692A" w:rsidP="003C3E51">
            <w:r>
              <w:t>1 and 2 Digit Object and Object Description is available in the top filter section on the Pivot Table</w:t>
            </w:r>
          </w:p>
          <w:p w14:paraId="3030998D" w14:textId="77777777" w:rsidR="0040692A" w:rsidRDefault="0040692A" w:rsidP="003C3E51"/>
          <w:p w14:paraId="537F8B57" w14:textId="77777777" w:rsidR="0040692A" w:rsidRDefault="0040692A" w:rsidP="003C3E51">
            <w:r>
              <w:t>Drag down to the Pivot Table</w:t>
            </w:r>
          </w:p>
          <w:p w14:paraId="5F116FA1" w14:textId="77777777" w:rsidR="0040692A" w:rsidRDefault="0040692A" w:rsidP="003C3E51"/>
          <w:p w14:paraId="3AF46A53" w14:textId="77777777" w:rsidR="0040692A" w:rsidRDefault="0040692A" w:rsidP="003C3E51">
            <w:r>
              <w:t>I selected the Fund &amp; PRC &amp; Purp &amp; Obj for this example.</w:t>
            </w:r>
          </w:p>
          <w:p w14:paraId="4D9FCF23" w14:textId="77777777" w:rsidR="0040692A" w:rsidRDefault="0040692A" w:rsidP="003C3E51"/>
          <w:p w14:paraId="06DA5B84" w14:textId="77777777" w:rsidR="0040692A" w:rsidRDefault="0040692A" w:rsidP="003C3E51"/>
          <w:p w14:paraId="01F59CB7" w14:textId="77777777" w:rsidR="0040692A" w:rsidRDefault="0040692A" w:rsidP="003C3E51"/>
        </w:tc>
        <w:tc>
          <w:tcPr>
            <w:tcW w:w="5767" w:type="dxa"/>
          </w:tcPr>
          <w:p w14:paraId="4689D014" w14:textId="77777777" w:rsidR="0040692A" w:rsidRDefault="0040692A" w:rsidP="003C3E51">
            <w:pPr>
              <w:rPr>
                <w:noProof/>
              </w:rPr>
            </w:pPr>
          </w:p>
          <w:p w14:paraId="30006091" w14:textId="77777777" w:rsidR="0040692A" w:rsidRDefault="0040692A" w:rsidP="003C3E51">
            <w:pPr>
              <w:rPr>
                <w:noProof/>
              </w:rPr>
            </w:pPr>
            <w:r w:rsidRPr="00F45590">
              <w:rPr>
                <w:noProof/>
              </w:rPr>
              <w:drawing>
                <wp:inline distT="0" distB="0" distL="0" distR="0" wp14:anchorId="2F091133" wp14:editId="09E59950">
                  <wp:extent cx="1562100" cy="742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p>
          <w:p w14:paraId="1985683B" w14:textId="77777777" w:rsidR="0040692A" w:rsidRDefault="0040692A" w:rsidP="003C3E51">
            <w:pPr>
              <w:rPr>
                <w:noProof/>
              </w:rPr>
            </w:pPr>
          </w:p>
          <w:p w14:paraId="2DFC52D6" w14:textId="77777777" w:rsidR="0040692A" w:rsidRDefault="0040692A" w:rsidP="003C3E51">
            <w:pPr>
              <w:rPr>
                <w:noProof/>
              </w:rPr>
            </w:pPr>
          </w:p>
          <w:p w14:paraId="4402A672" w14:textId="77777777" w:rsidR="0040692A" w:rsidRDefault="0040692A" w:rsidP="003C3E51">
            <w:r w:rsidRPr="00F45590">
              <w:rPr>
                <w:noProof/>
              </w:rPr>
              <w:drawing>
                <wp:inline distT="0" distB="0" distL="0" distR="0" wp14:anchorId="483745FD" wp14:editId="0B84D008">
                  <wp:extent cx="1933575" cy="4000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400050"/>
                          </a:xfrm>
                          <a:prstGeom prst="rect">
                            <a:avLst/>
                          </a:prstGeom>
                          <a:noFill/>
                          <a:ln>
                            <a:noFill/>
                          </a:ln>
                        </pic:spPr>
                      </pic:pic>
                    </a:graphicData>
                  </a:graphic>
                </wp:inline>
              </w:drawing>
            </w:r>
          </w:p>
          <w:p w14:paraId="34B840ED" w14:textId="77777777" w:rsidR="0040692A" w:rsidRDefault="0040692A" w:rsidP="003C3E51"/>
        </w:tc>
      </w:tr>
      <w:tr w:rsidR="0040692A" w14:paraId="77A93498" w14:textId="77777777" w:rsidTr="003C3E51">
        <w:tc>
          <w:tcPr>
            <w:tcW w:w="10195" w:type="dxa"/>
            <w:gridSpan w:val="2"/>
          </w:tcPr>
          <w:p w14:paraId="53AEE68D" w14:textId="77777777" w:rsidR="0040692A" w:rsidRDefault="0040692A" w:rsidP="003C3E51">
            <w:pPr>
              <w:rPr>
                <w:noProof/>
              </w:rPr>
            </w:pPr>
            <w:r w:rsidRPr="00F45590">
              <w:rPr>
                <w:noProof/>
              </w:rPr>
              <w:drawing>
                <wp:inline distT="0" distB="0" distL="0" distR="0" wp14:anchorId="012D8393" wp14:editId="4A1D4883">
                  <wp:extent cx="6334125" cy="7620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4125" cy="762000"/>
                          </a:xfrm>
                          <a:prstGeom prst="rect">
                            <a:avLst/>
                          </a:prstGeom>
                          <a:noFill/>
                          <a:ln>
                            <a:noFill/>
                          </a:ln>
                        </pic:spPr>
                      </pic:pic>
                    </a:graphicData>
                  </a:graphic>
                </wp:inline>
              </w:drawing>
            </w:r>
          </w:p>
          <w:p w14:paraId="77CF8FCD" w14:textId="77777777" w:rsidR="0040692A" w:rsidRPr="007F4E83" w:rsidRDefault="0040692A" w:rsidP="003C3E51">
            <w:pPr>
              <w:rPr>
                <w:noProof/>
                <w:color w:val="FF0000"/>
              </w:rPr>
            </w:pPr>
            <w:r w:rsidRPr="007F4E83">
              <w:rPr>
                <w:noProof/>
                <w:color w:val="FF0000"/>
              </w:rPr>
              <w:t>Drag 1 or 2 Digit Obj into the table.  I placed in front of the Object column.</w:t>
            </w:r>
          </w:p>
          <w:p w14:paraId="70CCB0D8" w14:textId="77777777" w:rsidR="0040692A" w:rsidRDefault="0040692A" w:rsidP="003C3E51">
            <w:pPr>
              <w:rPr>
                <w:noProof/>
              </w:rPr>
            </w:pPr>
            <w:r w:rsidRPr="00F45590">
              <w:rPr>
                <w:noProof/>
              </w:rPr>
              <w:drawing>
                <wp:inline distT="0" distB="0" distL="0" distR="0" wp14:anchorId="6073A693" wp14:editId="4FCA4AAA">
                  <wp:extent cx="6324600" cy="8572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600" cy="857250"/>
                          </a:xfrm>
                          <a:prstGeom prst="rect">
                            <a:avLst/>
                          </a:prstGeom>
                          <a:noFill/>
                          <a:ln>
                            <a:noFill/>
                          </a:ln>
                        </pic:spPr>
                      </pic:pic>
                    </a:graphicData>
                  </a:graphic>
                </wp:inline>
              </w:drawing>
            </w:r>
          </w:p>
        </w:tc>
      </w:tr>
      <w:tr w:rsidR="0040692A" w14:paraId="36022F59" w14:textId="77777777" w:rsidTr="003C3E51">
        <w:tc>
          <w:tcPr>
            <w:tcW w:w="4428" w:type="dxa"/>
          </w:tcPr>
          <w:p w14:paraId="31539B3D" w14:textId="77777777" w:rsidR="0040692A" w:rsidRDefault="0040692A" w:rsidP="003C3E51"/>
          <w:p w14:paraId="6F773BEA" w14:textId="77777777" w:rsidR="0040692A" w:rsidRDefault="0040692A" w:rsidP="003C3E51">
            <w:r>
              <w:t>As you move and add columns within a Pivot Table, subtotals may need to be removed or added.</w:t>
            </w:r>
          </w:p>
          <w:p w14:paraId="4C426828" w14:textId="77777777" w:rsidR="0040692A" w:rsidRDefault="0040692A" w:rsidP="003C3E51"/>
          <w:p w14:paraId="2AA2B2F4" w14:textId="77777777" w:rsidR="0040692A" w:rsidRDefault="0040692A" w:rsidP="003C3E51">
            <w:r>
              <w:t>If there is an extra subtotal in the 1 digit Obj column.  Right click on this column and select Field Settings</w:t>
            </w:r>
          </w:p>
        </w:tc>
        <w:tc>
          <w:tcPr>
            <w:tcW w:w="5767" w:type="dxa"/>
          </w:tcPr>
          <w:p w14:paraId="3EB80E1C" w14:textId="77777777" w:rsidR="0040692A" w:rsidRDefault="0040692A" w:rsidP="003C3E51">
            <w:r>
              <w:rPr>
                <w:noProof/>
              </w:rPr>
              <w:drawing>
                <wp:inline distT="0" distB="0" distL="0" distR="0" wp14:anchorId="1E9F3FDD" wp14:editId="5E61CE89">
                  <wp:extent cx="2667000" cy="26955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2695575"/>
                          </a:xfrm>
                          <a:prstGeom prst="rect">
                            <a:avLst/>
                          </a:prstGeom>
                          <a:noFill/>
                          <a:ln>
                            <a:noFill/>
                          </a:ln>
                        </pic:spPr>
                      </pic:pic>
                    </a:graphicData>
                  </a:graphic>
                </wp:inline>
              </w:drawing>
            </w:r>
          </w:p>
        </w:tc>
      </w:tr>
      <w:tr w:rsidR="0040692A" w14:paraId="065301C1" w14:textId="77777777" w:rsidTr="003C3E51">
        <w:tc>
          <w:tcPr>
            <w:tcW w:w="4428" w:type="dxa"/>
          </w:tcPr>
          <w:p w14:paraId="0CDF47BF" w14:textId="77777777" w:rsidR="0040692A" w:rsidRDefault="0040692A" w:rsidP="003C3E51">
            <w:r>
              <w:t>Set the Subtotals to None</w:t>
            </w:r>
          </w:p>
        </w:tc>
        <w:tc>
          <w:tcPr>
            <w:tcW w:w="5767" w:type="dxa"/>
          </w:tcPr>
          <w:p w14:paraId="6CD018C4" w14:textId="77777777" w:rsidR="0040692A" w:rsidRDefault="0040692A" w:rsidP="003C3E51">
            <w:r>
              <w:rPr>
                <w:noProof/>
              </w:rPr>
              <w:drawing>
                <wp:inline distT="0" distB="0" distL="0" distR="0" wp14:anchorId="693D4205" wp14:editId="6E1ABB5D">
                  <wp:extent cx="2667000" cy="16668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666875"/>
                          </a:xfrm>
                          <a:prstGeom prst="rect">
                            <a:avLst/>
                          </a:prstGeom>
                          <a:noFill/>
                          <a:ln>
                            <a:noFill/>
                          </a:ln>
                        </pic:spPr>
                      </pic:pic>
                    </a:graphicData>
                  </a:graphic>
                </wp:inline>
              </w:drawing>
            </w:r>
          </w:p>
        </w:tc>
      </w:tr>
    </w:tbl>
    <w:p w14:paraId="397707FB" w14:textId="77777777" w:rsidR="0040692A" w:rsidRPr="00F565B3" w:rsidRDefault="0040692A" w:rsidP="0040692A">
      <w:pPr>
        <w:pStyle w:val="Heading2"/>
      </w:pPr>
      <w:bookmarkStart w:id="6" w:name="_Toc472061421"/>
      <w:bookmarkStart w:id="7" w:name="_Toc472064645"/>
      <w:r>
        <w:t>How to easily manage</w:t>
      </w:r>
      <w:r w:rsidRPr="00C7676A">
        <w:t xml:space="preserve"> </w:t>
      </w:r>
      <w:r>
        <w:t>DashBoard views for Budget Summary and Board Report</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5767"/>
      </w:tblGrid>
      <w:tr w:rsidR="0040692A" w14:paraId="5FF92710" w14:textId="77777777" w:rsidTr="003C3E51">
        <w:tc>
          <w:tcPr>
            <w:tcW w:w="4428" w:type="dxa"/>
          </w:tcPr>
          <w:p w14:paraId="2679EADF" w14:textId="77777777" w:rsidR="0040692A" w:rsidRDefault="0040692A" w:rsidP="003C3E51">
            <w:r w:rsidRPr="00ED5ED8">
              <w:t>The new Budget and Board Report contains several dashboards that will give you graphical access to your budget and expense information.  The charts are easily accessible from buttons on the Settings tab and Budget Summary and Board Report tab.</w:t>
            </w:r>
          </w:p>
        </w:tc>
        <w:tc>
          <w:tcPr>
            <w:tcW w:w="5767" w:type="dxa"/>
          </w:tcPr>
          <w:p w14:paraId="2E3439D1" w14:textId="77777777" w:rsidR="0040692A" w:rsidRDefault="0040692A" w:rsidP="003C3E51">
            <w:pPr>
              <w:rPr>
                <w:noProof/>
              </w:rPr>
            </w:pPr>
            <w:r w:rsidRPr="00513047">
              <w:rPr>
                <w:noProof/>
              </w:rPr>
              <w:drawing>
                <wp:inline distT="0" distB="0" distL="0" distR="0" wp14:anchorId="1292E12A" wp14:editId="27D4BDD5">
                  <wp:extent cx="1809750" cy="8858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885825"/>
                          </a:xfrm>
                          <a:prstGeom prst="rect">
                            <a:avLst/>
                          </a:prstGeom>
                          <a:noFill/>
                          <a:ln>
                            <a:noFill/>
                          </a:ln>
                        </pic:spPr>
                      </pic:pic>
                    </a:graphicData>
                  </a:graphic>
                </wp:inline>
              </w:drawing>
            </w:r>
          </w:p>
          <w:p w14:paraId="249AC15F" w14:textId="77777777" w:rsidR="0040692A" w:rsidRPr="00DC6DDA" w:rsidRDefault="0040692A" w:rsidP="003C3E51">
            <w:pPr>
              <w:rPr>
                <w:color w:val="FF0000"/>
              </w:rPr>
            </w:pPr>
            <w:r w:rsidRPr="00DC6DDA">
              <w:rPr>
                <w:color w:val="FF0000"/>
              </w:rPr>
              <w:t>Refresh Data prior to using buttons on the Settings Tab</w:t>
            </w:r>
            <w:r w:rsidR="00C34F6F">
              <w:rPr>
                <w:color w:val="FF0000"/>
              </w:rPr>
              <w:t xml:space="preserve"> or Budget Summary and Board Report Tab</w:t>
            </w:r>
          </w:p>
        </w:tc>
      </w:tr>
    </w:tbl>
    <w:p w14:paraId="745C6A93" w14:textId="77777777" w:rsidR="0040692A" w:rsidRDefault="0040692A" w:rsidP="0040692A">
      <w:pPr>
        <w:pStyle w:val="Heading3"/>
      </w:pPr>
      <w:bookmarkStart w:id="8" w:name="_Toc472061422"/>
      <w:bookmarkStart w:id="9" w:name="_Toc472064646"/>
      <w:r>
        <w:t>Budget Allocations Dashboard</w:t>
      </w:r>
      <w:bookmarkEnd w:id="8"/>
      <w:bookmarkEnd w:id="9"/>
      <w:r>
        <w:t xml:space="preserve"> </w:t>
      </w:r>
    </w:p>
    <w:p w14:paraId="18717A79" w14:textId="77777777" w:rsidR="005F0478" w:rsidRPr="005F0478" w:rsidRDefault="005F0478" w:rsidP="005F0478">
      <w:r w:rsidRPr="0077531E">
        <w:rPr>
          <w:noProof/>
        </w:rPr>
        <w:drawing>
          <wp:inline distT="0" distB="0" distL="0" distR="0" wp14:anchorId="27836959" wp14:editId="776D546B">
            <wp:extent cx="1295400" cy="3143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3143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40692A" w14:paraId="07A95889" w14:textId="77777777" w:rsidTr="003C3E51">
        <w:tc>
          <w:tcPr>
            <w:tcW w:w="10195" w:type="dxa"/>
          </w:tcPr>
          <w:p w14:paraId="54742B2E" w14:textId="77777777" w:rsidR="0040692A" w:rsidRPr="00513047" w:rsidRDefault="0040692A" w:rsidP="003C3E51">
            <w:pPr>
              <w:rPr>
                <w:noProof/>
              </w:rPr>
            </w:pPr>
            <w:r>
              <w:t>Charts display by Purpose and Object (1 digit).  Budget and Remaining Balance graph displays.</w:t>
            </w:r>
          </w:p>
        </w:tc>
      </w:tr>
    </w:tbl>
    <w:p w14:paraId="06B62490" w14:textId="77777777" w:rsidR="0040692A" w:rsidRDefault="0040692A" w:rsidP="0040692A">
      <w:pPr>
        <w:rPr>
          <w:noProof/>
        </w:rPr>
      </w:pPr>
      <w:r>
        <w:rPr>
          <w:noProof/>
        </w:rPr>
        <w:t xml:space="preserve">      </w:t>
      </w:r>
      <w:r w:rsidRPr="0077531E">
        <w:rPr>
          <w:noProof/>
        </w:rPr>
        <w:drawing>
          <wp:inline distT="0" distB="0" distL="0" distR="0" wp14:anchorId="384C8BF3" wp14:editId="6BA1C583">
            <wp:extent cx="4705350" cy="17049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5350" cy="1704975"/>
                    </a:xfrm>
                    <a:prstGeom prst="rect">
                      <a:avLst/>
                    </a:prstGeom>
                    <a:noFill/>
                    <a:ln>
                      <a:noFill/>
                    </a:ln>
                  </pic:spPr>
                </pic:pic>
              </a:graphicData>
            </a:graphic>
          </wp:inline>
        </w:drawing>
      </w:r>
      <w:r>
        <w:rPr>
          <w:noProof/>
        </w:rPr>
        <w:t xml:space="preserve">   </w:t>
      </w:r>
    </w:p>
    <w:p w14:paraId="14A562E9" w14:textId="77777777" w:rsidR="0040692A" w:rsidRDefault="0040692A" w:rsidP="0040692A">
      <w:pPr>
        <w:rPr>
          <w:noProof/>
        </w:rPr>
      </w:pPr>
      <w:r w:rsidRPr="0077531E">
        <w:rPr>
          <w:noProof/>
        </w:rPr>
        <w:drawing>
          <wp:inline distT="0" distB="0" distL="0" distR="0" wp14:anchorId="3823236F" wp14:editId="37132215">
            <wp:extent cx="5019675" cy="1666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9675" cy="1666875"/>
                    </a:xfrm>
                    <a:prstGeom prst="rect">
                      <a:avLst/>
                    </a:prstGeom>
                    <a:noFill/>
                    <a:ln>
                      <a:noFill/>
                    </a:ln>
                  </pic:spPr>
                </pic:pic>
              </a:graphicData>
            </a:graphic>
          </wp:inline>
        </w:drawing>
      </w:r>
    </w:p>
    <w:p w14:paraId="27D039C5" w14:textId="77777777" w:rsidR="0040692A" w:rsidRDefault="0040692A" w:rsidP="0040692A">
      <w:pPr>
        <w:pStyle w:val="Heading3"/>
        <w:rPr>
          <w:noProof/>
        </w:rPr>
      </w:pPr>
      <w:bookmarkStart w:id="10" w:name="_Toc472061423"/>
      <w:bookmarkStart w:id="11" w:name="_Toc472064647"/>
      <w:r>
        <w:rPr>
          <w:noProof/>
        </w:rPr>
        <w:t>Budget Allocation – Purpose (2 digits)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0692A" w14:paraId="45ED99CF" w14:textId="77777777" w:rsidTr="003C3E51">
        <w:tc>
          <w:tcPr>
            <w:tcW w:w="10188" w:type="dxa"/>
            <w:shd w:val="clear" w:color="auto" w:fill="auto"/>
          </w:tcPr>
          <w:p w14:paraId="7A450C16" w14:textId="77777777" w:rsidR="0040692A" w:rsidRDefault="0040692A" w:rsidP="003C3E51">
            <w:r>
              <w:t>Chart also displays for Detailed Purpose (2 digits)</w:t>
            </w:r>
          </w:p>
        </w:tc>
      </w:tr>
    </w:tbl>
    <w:p w14:paraId="473270BE" w14:textId="77777777" w:rsidR="0040692A" w:rsidRDefault="0040692A" w:rsidP="0040692A">
      <w:r w:rsidRPr="0077531E">
        <w:rPr>
          <w:noProof/>
        </w:rPr>
        <w:drawing>
          <wp:inline distT="0" distB="0" distL="0" distR="0" wp14:anchorId="740F416A" wp14:editId="084D6BC8">
            <wp:extent cx="5238750" cy="2171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40692A" w14:paraId="0EA6D899" w14:textId="77777777" w:rsidTr="003C3E51">
        <w:tc>
          <w:tcPr>
            <w:tcW w:w="10195" w:type="dxa"/>
          </w:tcPr>
          <w:p w14:paraId="751BFAFE" w14:textId="77777777" w:rsidR="0040692A" w:rsidRDefault="0040692A" w:rsidP="003C3E51">
            <w:pPr>
              <w:pStyle w:val="Heading3"/>
            </w:pPr>
            <w:bookmarkStart w:id="12" w:name="_Toc472061424"/>
            <w:bookmarkStart w:id="13" w:name="_Toc472064648"/>
            <w:r w:rsidRPr="00492419">
              <w:t xml:space="preserve">The </w:t>
            </w:r>
            <w:r w:rsidRPr="007E09BC">
              <w:t>graphs/charts are interactive</w:t>
            </w:r>
            <w:r w:rsidRPr="00492419">
              <w:t>!  You can use the selection boxes (slicers) to change the graphs.</w:t>
            </w:r>
            <w:bookmarkEnd w:id="12"/>
            <w:bookmarkEnd w:id="13"/>
          </w:p>
          <w:p w14:paraId="4D78D789" w14:textId="77777777" w:rsidR="0040692A" w:rsidRDefault="0040692A" w:rsidP="003C3E51"/>
          <w:p w14:paraId="2FF186F3" w14:textId="77777777" w:rsidR="0040692A" w:rsidRDefault="0040692A" w:rsidP="003C3E51">
            <w:r w:rsidRPr="00513047">
              <w:rPr>
                <w:noProof/>
              </w:rPr>
              <w:drawing>
                <wp:inline distT="0" distB="0" distL="0" distR="0" wp14:anchorId="1D2C9D44" wp14:editId="539A09BA">
                  <wp:extent cx="5895975" cy="15240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5975" cy="1524000"/>
                          </a:xfrm>
                          <a:prstGeom prst="rect">
                            <a:avLst/>
                          </a:prstGeom>
                          <a:noFill/>
                          <a:ln>
                            <a:noFill/>
                          </a:ln>
                        </pic:spPr>
                      </pic:pic>
                    </a:graphicData>
                  </a:graphic>
                </wp:inline>
              </w:drawing>
            </w:r>
          </w:p>
          <w:p w14:paraId="5FD2EC7F" w14:textId="77777777" w:rsidR="0040692A" w:rsidRDefault="0040692A" w:rsidP="003C3E51"/>
          <w:p w14:paraId="39C7A445" w14:textId="77777777" w:rsidR="0040692A" w:rsidRPr="00492419" w:rsidRDefault="0040692A" w:rsidP="003C3E51">
            <w:pPr>
              <w:rPr>
                <w:color w:val="FF0000"/>
              </w:rPr>
            </w:pPr>
            <w:r w:rsidRPr="00492419">
              <w:rPr>
                <w:color w:val="FF0000"/>
              </w:rPr>
              <w:t>Note:  Slicers are basically the same thing as filters.  As you select a slicer, selections for additional slicers (filters) change according to selection</w:t>
            </w:r>
          </w:p>
          <w:p w14:paraId="3AF5C6A1" w14:textId="77777777" w:rsidR="0040692A" w:rsidRDefault="0040692A" w:rsidP="003C3E51"/>
          <w:p w14:paraId="01D1E6FC" w14:textId="77777777" w:rsidR="0040692A" w:rsidRPr="007E09BC" w:rsidRDefault="0040692A" w:rsidP="003C3E51">
            <w:pPr>
              <w:rPr>
                <w:color w:val="FF0000"/>
              </w:rPr>
            </w:pPr>
            <w:r w:rsidRPr="007E09BC">
              <w:rPr>
                <w:color w:val="FF0000"/>
              </w:rPr>
              <w:t xml:space="preserve">For example, if you want to see only </w:t>
            </w:r>
            <w:r w:rsidRPr="007E09BC">
              <w:rPr>
                <w:b/>
                <w:bCs/>
                <w:color w:val="FF0000"/>
                <w:u w:val="single"/>
              </w:rPr>
              <w:t xml:space="preserve">Local Funds </w:t>
            </w:r>
            <w:r w:rsidRPr="007E09BC">
              <w:rPr>
                <w:color w:val="FF0000"/>
              </w:rPr>
              <w:t>in the graphs, you would select Local Funds in the Fund Slicer.  This will change the graphs to show the allocation by major purpose code (5xxx etc) and by Object.</w:t>
            </w:r>
          </w:p>
          <w:p w14:paraId="6C96F283" w14:textId="77777777" w:rsidR="0040692A" w:rsidRPr="007E09BC" w:rsidRDefault="0040692A" w:rsidP="003C3E51"/>
          <w:p w14:paraId="75E288CB" w14:textId="77777777" w:rsidR="0040692A" w:rsidRPr="00513047" w:rsidRDefault="0040692A" w:rsidP="003C3E51">
            <w:pPr>
              <w:rPr>
                <w:noProof/>
              </w:rPr>
            </w:pPr>
            <w:r w:rsidRPr="00513047">
              <w:rPr>
                <w:noProof/>
              </w:rPr>
              <w:drawing>
                <wp:inline distT="0" distB="0" distL="0" distR="0" wp14:anchorId="5773FE1C" wp14:editId="17E85456">
                  <wp:extent cx="5800725" cy="13335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0725" cy="1333500"/>
                          </a:xfrm>
                          <a:prstGeom prst="rect">
                            <a:avLst/>
                          </a:prstGeom>
                          <a:noFill/>
                          <a:ln>
                            <a:noFill/>
                          </a:ln>
                        </pic:spPr>
                      </pic:pic>
                    </a:graphicData>
                  </a:graphic>
                </wp:inline>
              </w:drawing>
            </w:r>
          </w:p>
        </w:tc>
      </w:tr>
    </w:tbl>
    <w:p w14:paraId="31D01B02" w14:textId="77777777" w:rsidR="0040692A" w:rsidRDefault="0040692A" w:rsidP="0040692A"/>
    <w:p w14:paraId="17A8E2C3" w14:textId="77777777" w:rsidR="0040692A" w:rsidRDefault="0040692A" w:rsidP="0040692A">
      <w:pPr>
        <w:pStyle w:val="Heading3"/>
      </w:pPr>
      <w:r>
        <w:br w:type="page"/>
      </w:r>
      <w:bookmarkStart w:id="14" w:name="_Toc472061425"/>
      <w:bookmarkStart w:id="15" w:name="_Toc472064649"/>
      <w:r>
        <w:t>Example of selecting slicers</w:t>
      </w:r>
      <w:bookmarkEnd w:id="14"/>
      <w:bookmarkEnd w:id="15"/>
    </w:p>
    <w:tbl>
      <w:tblPr>
        <w:tblStyle w:val="TableGrid"/>
        <w:tblW w:w="0" w:type="auto"/>
        <w:tblLook w:val="04A0" w:firstRow="1" w:lastRow="0" w:firstColumn="1" w:lastColumn="0" w:noHBand="0" w:noVBand="1"/>
      </w:tblPr>
      <w:tblGrid>
        <w:gridCol w:w="5094"/>
        <w:gridCol w:w="5256"/>
      </w:tblGrid>
      <w:tr w:rsidR="0040692A" w14:paraId="40D6302D" w14:textId="77777777" w:rsidTr="003C3E51">
        <w:tc>
          <w:tcPr>
            <w:tcW w:w="5094" w:type="dxa"/>
          </w:tcPr>
          <w:p w14:paraId="45100DCF" w14:textId="77777777" w:rsidR="0040692A" w:rsidRPr="00492419" w:rsidRDefault="0040692A" w:rsidP="003C3E51">
            <w:pPr>
              <w:rPr>
                <w:color w:val="FF0000"/>
              </w:rPr>
            </w:pPr>
            <w:r>
              <w:rPr>
                <w:noProof/>
                <w:color w:val="FF0000"/>
              </w:rPr>
              <w:t xml:space="preserve">As you select a slicer (filter) </w:t>
            </w:r>
            <w:r w:rsidRPr="00492419">
              <w:rPr>
                <w:color w:val="FF0000"/>
              </w:rPr>
              <w:t>selections for additional slicers (filters) change according to selection</w:t>
            </w:r>
            <w:r>
              <w:rPr>
                <w:color w:val="FF0000"/>
              </w:rPr>
              <w:t xml:space="preserve"> and move to the top highlighted in blue</w:t>
            </w:r>
          </w:p>
          <w:p w14:paraId="13EE962B" w14:textId="77777777" w:rsidR="0040692A" w:rsidRDefault="0040692A" w:rsidP="003C3E51">
            <w:pPr>
              <w:rPr>
                <w:noProof/>
                <w:color w:val="FF0000"/>
              </w:rPr>
            </w:pPr>
          </w:p>
          <w:p w14:paraId="4303AC8A" w14:textId="77777777" w:rsidR="0040692A" w:rsidRDefault="0040692A" w:rsidP="003C3E51">
            <w:pPr>
              <w:rPr>
                <w:noProof/>
                <w:color w:val="FF0000"/>
              </w:rPr>
            </w:pPr>
          </w:p>
          <w:p w14:paraId="7EFEF775" w14:textId="77777777" w:rsidR="0040692A" w:rsidRDefault="0040692A" w:rsidP="003C3E51">
            <w:pPr>
              <w:rPr>
                <w:noProof/>
                <w:color w:val="FF0000"/>
              </w:rPr>
            </w:pPr>
          </w:p>
          <w:p w14:paraId="16682EBB" w14:textId="77777777" w:rsidR="0040692A" w:rsidRDefault="0040692A" w:rsidP="003C3E51">
            <w:pPr>
              <w:rPr>
                <w:noProof/>
                <w:color w:val="FF0000"/>
              </w:rPr>
            </w:pPr>
            <w:r w:rsidRPr="00B21DE1">
              <w:rPr>
                <w:noProof/>
                <w:color w:val="FF0000"/>
              </w:rPr>
              <w:t xml:space="preserve">I selected Fund 7. </w:t>
            </w:r>
          </w:p>
          <w:p w14:paraId="35D56CB6" w14:textId="77777777" w:rsidR="0040692A" w:rsidRDefault="0040692A" w:rsidP="003C3E51">
            <w:pPr>
              <w:rPr>
                <w:noProof/>
                <w:color w:val="FF0000"/>
              </w:rPr>
            </w:pPr>
          </w:p>
          <w:p w14:paraId="57B86579" w14:textId="77777777" w:rsidR="0040692A" w:rsidRDefault="0040692A" w:rsidP="003C3E51">
            <w:pPr>
              <w:rPr>
                <w:noProof/>
                <w:color w:val="FF0000"/>
              </w:rPr>
            </w:pPr>
          </w:p>
          <w:p w14:paraId="5819A740" w14:textId="77777777" w:rsidR="0040692A" w:rsidRDefault="0040692A" w:rsidP="003C3E51">
            <w:pPr>
              <w:rPr>
                <w:noProof/>
                <w:color w:val="FF0000"/>
              </w:rPr>
            </w:pPr>
          </w:p>
          <w:p w14:paraId="6B322959" w14:textId="77777777" w:rsidR="0040692A" w:rsidRDefault="0040692A" w:rsidP="003C3E51">
            <w:pPr>
              <w:rPr>
                <w:noProof/>
                <w:color w:val="FF0000"/>
              </w:rPr>
            </w:pPr>
          </w:p>
          <w:p w14:paraId="7E693922" w14:textId="77777777" w:rsidR="0040692A" w:rsidRDefault="0040692A" w:rsidP="003C3E51">
            <w:pPr>
              <w:rPr>
                <w:noProof/>
                <w:color w:val="FF0000"/>
              </w:rPr>
            </w:pPr>
          </w:p>
          <w:p w14:paraId="25C1CCA8" w14:textId="77777777" w:rsidR="0040692A" w:rsidRDefault="0040692A" w:rsidP="003C3E51">
            <w:pPr>
              <w:rPr>
                <w:noProof/>
                <w:color w:val="FF0000"/>
              </w:rPr>
            </w:pPr>
            <w:r>
              <w:rPr>
                <w:noProof/>
                <w:color w:val="FF0000"/>
              </w:rPr>
              <w:t>N</w:t>
            </w:r>
            <w:r w:rsidRPr="00B21DE1">
              <w:rPr>
                <w:noProof/>
                <w:color w:val="FF0000"/>
              </w:rPr>
              <w:t>otice Program Description now only has After School Care and Supplementar</w:t>
            </w:r>
            <w:r w:rsidR="00C34F6F">
              <w:rPr>
                <w:noProof/>
                <w:color w:val="FF0000"/>
              </w:rPr>
              <w:t>y</w:t>
            </w:r>
            <w:r w:rsidRPr="00B21DE1">
              <w:rPr>
                <w:noProof/>
                <w:color w:val="FF0000"/>
              </w:rPr>
              <w:t xml:space="preserve"> Services available at the top.  </w:t>
            </w:r>
          </w:p>
          <w:p w14:paraId="16D513E3" w14:textId="77777777" w:rsidR="0040692A" w:rsidRDefault="0040692A" w:rsidP="003C3E51">
            <w:pPr>
              <w:rPr>
                <w:noProof/>
                <w:color w:val="FF0000"/>
              </w:rPr>
            </w:pPr>
          </w:p>
          <w:p w14:paraId="0768B08D" w14:textId="77777777" w:rsidR="0040692A" w:rsidRDefault="0040692A" w:rsidP="003C3E51">
            <w:pPr>
              <w:rPr>
                <w:noProof/>
                <w:color w:val="FF0000"/>
              </w:rPr>
            </w:pPr>
            <w:r>
              <w:rPr>
                <w:noProof/>
                <w:color w:val="FF0000"/>
              </w:rPr>
              <w:t>Purpose Description has 3 descriptions listed at the top.</w:t>
            </w:r>
          </w:p>
          <w:p w14:paraId="5649D6D4" w14:textId="77777777" w:rsidR="0040692A" w:rsidRDefault="0040692A" w:rsidP="003C3E51">
            <w:pPr>
              <w:rPr>
                <w:noProof/>
                <w:color w:val="FF0000"/>
              </w:rPr>
            </w:pPr>
          </w:p>
          <w:p w14:paraId="69C37966" w14:textId="77777777" w:rsidR="0040692A" w:rsidRDefault="0040692A" w:rsidP="003C3E51">
            <w:pPr>
              <w:rPr>
                <w:noProof/>
                <w:color w:val="FF0000"/>
              </w:rPr>
            </w:pPr>
          </w:p>
          <w:p w14:paraId="0B153DF6" w14:textId="77777777" w:rsidR="0040692A" w:rsidRDefault="0040692A" w:rsidP="003C3E51">
            <w:pPr>
              <w:rPr>
                <w:noProof/>
                <w:color w:val="FF0000"/>
              </w:rPr>
            </w:pPr>
          </w:p>
          <w:p w14:paraId="48F6BC2A" w14:textId="77777777" w:rsidR="0040692A" w:rsidRDefault="0040692A" w:rsidP="003C3E51">
            <w:pPr>
              <w:rPr>
                <w:noProof/>
                <w:color w:val="FF0000"/>
              </w:rPr>
            </w:pPr>
            <w:r w:rsidRPr="00B21DE1">
              <w:rPr>
                <w:noProof/>
                <w:color w:val="FF0000"/>
              </w:rPr>
              <w:t xml:space="preserve">Location is also showing only the locations that apply to Fund 7.  </w:t>
            </w:r>
          </w:p>
          <w:p w14:paraId="3C9D8122" w14:textId="77777777" w:rsidR="0040692A" w:rsidRDefault="0040692A" w:rsidP="003C3E51">
            <w:pPr>
              <w:rPr>
                <w:noProof/>
                <w:color w:val="FF0000"/>
              </w:rPr>
            </w:pPr>
          </w:p>
          <w:p w14:paraId="016FC215" w14:textId="77777777" w:rsidR="0040692A" w:rsidRDefault="0040692A" w:rsidP="003C3E51">
            <w:pPr>
              <w:rPr>
                <w:noProof/>
                <w:color w:val="FF0000"/>
              </w:rPr>
            </w:pPr>
          </w:p>
          <w:p w14:paraId="3775531B" w14:textId="77777777" w:rsidR="0040692A" w:rsidRDefault="0040692A" w:rsidP="003C3E51">
            <w:pPr>
              <w:rPr>
                <w:noProof/>
                <w:color w:val="FF0000"/>
              </w:rPr>
            </w:pPr>
          </w:p>
          <w:p w14:paraId="2B02047C" w14:textId="77777777" w:rsidR="0040692A" w:rsidRDefault="0040692A" w:rsidP="003C3E51">
            <w:pPr>
              <w:rPr>
                <w:noProof/>
              </w:rPr>
            </w:pPr>
            <w:r w:rsidRPr="00B21DE1">
              <w:rPr>
                <w:noProof/>
                <w:color w:val="FF0000"/>
              </w:rPr>
              <w:t>As you drill down by selection slicers in each box, options change accordingly</w:t>
            </w:r>
            <w:r>
              <w:rPr>
                <w:noProof/>
              </w:rPr>
              <w:t>.</w:t>
            </w:r>
          </w:p>
          <w:p w14:paraId="0772C78A" w14:textId="77777777" w:rsidR="0040692A" w:rsidRDefault="0040692A" w:rsidP="003C3E51">
            <w:pPr>
              <w:rPr>
                <w:noProof/>
              </w:rPr>
            </w:pPr>
          </w:p>
        </w:tc>
        <w:tc>
          <w:tcPr>
            <w:tcW w:w="5094" w:type="dxa"/>
          </w:tcPr>
          <w:p w14:paraId="595DBF57" w14:textId="77777777" w:rsidR="0040692A" w:rsidRDefault="0040692A" w:rsidP="003C3E51">
            <w:pPr>
              <w:rPr>
                <w:noProof/>
              </w:rPr>
            </w:pPr>
            <w:r w:rsidRPr="00B70C6F">
              <w:rPr>
                <w:noProof/>
              </w:rPr>
              <w:drawing>
                <wp:inline distT="0" distB="0" distL="0" distR="0" wp14:anchorId="46F82AC1" wp14:editId="398CFAD7">
                  <wp:extent cx="1628775" cy="18478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8775" cy="1847850"/>
                          </a:xfrm>
                          <a:prstGeom prst="rect">
                            <a:avLst/>
                          </a:prstGeom>
                          <a:noFill/>
                          <a:ln>
                            <a:noFill/>
                          </a:ln>
                        </pic:spPr>
                      </pic:pic>
                    </a:graphicData>
                  </a:graphic>
                </wp:inline>
              </w:drawing>
            </w:r>
          </w:p>
          <w:p w14:paraId="7C824E02" w14:textId="77777777" w:rsidR="0040692A" w:rsidRDefault="0040692A" w:rsidP="003C3E51">
            <w:pPr>
              <w:rPr>
                <w:noProof/>
              </w:rPr>
            </w:pPr>
          </w:p>
          <w:p w14:paraId="2DF7A807" w14:textId="77777777" w:rsidR="0040692A" w:rsidRDefault="0040692A" w:rsidP="003C3E51">
            <w:pPr>
              <w:rPr>
                <w:noProof/>
              </w:rPr>
            </w:pPr>
            <w:r w:rsidRPr="00B70C6F">
              <w:rPr>
                <w:noProof/>
              </w:rPr>
              <w:drawing>
                <wp:inline distT="0" distB="0" distL="0" distR="0" wp14:anchorId="707FE3F1" wp14:editId="75588C95">
                  <wp:extent cx="3190875" cy="15621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90875" cy="1562100"/>
                          </a:xfrm>
                          <a:prstGeom prst="rect">
                            <a:avLst/>
                          </a:prstGeom>
                          <a:noFill/>
                          <a:ln>
                            <a:noFill/>
                          </a:ln>
                        </pic:spPr>
                      </pic:pic>
                    </a:graphicData>
                  </a:graphic>
                </wp:inline>
              </w:drawing>
            </w:r>
          </w:p>
          <w:p w14:paraId="10F5CD6B" w14:textId="77777777" w:rsidR="0040692A" w:rsidRDefault="0040692A" w:rsidP="003C3E51">
            <w:r w:rsidRPr="00B70C6F">
              <w:rPr>
                <w:noProof/>
              </w:rPr>
              <w:drawing>
                <wp:inline distT="0" distB="0" distL="0" distR="0" wp14:anchorId="61163008" wp14:editId="2B3D7F25">
                  <wp:extent cx="3095625" cy="8763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5625" cy="876300"/>
                          </a:xfrm>
                          <a:prstGeom prst="rect">
                            <a:avLst/>
                          </a:prstGeom>
                          <a:noFill/>
                          <a:ln>
                            <a:noFill/>
                          </a:ln>
                        </pic:spPr>
                      </pic:pic>
                    </a:graphicData>
                  </a:graphic>
                </wp:inline>
              </w:drawing>
            </w:r>
          </w:p>
        </w:tc>
      </w:tr>
    </w:tbl>
    <w:p w14:paraId="740311ED" w14:textId="77777777" w:rsidR="0040692A" w:rsidRDefault="0040692A" w:rsidP="0040692A"/>
    <w:p w14:paraId="34D39A4C" w14:textId="77777777" w:rsidR="0040692A" w:rsidRDefault="0040692A" w:rsidP="0040692A">
      <w:pPr>
        <w:pStyle w:val="Heading3"/>
      </w:pPr>
      <w:r>
        <w:br w:type="page"/>
      </w:r>
      <w:bookmarkStart w:id="16" w:name="_Toc472061426"/>
      <w:bookmarkStart w:id="17" w:name="_Toc472064650"/>
      <w:r>
        <w:t>Budget Expenses</w:t>
      </w:r>
      <w:bookmarkEnd w:id="16"/>
      <w:bookmarkEnd w:id="17"/>
      <w:r>
        <w:t xml:space="preserve"> </w:t>
      </w:r>
    </w:p>
    <w:p w14:paraId="34D33059" w14:textId="77777777" w:rsidR="0040692A" w:rsidRDefault="0040692A" w:rsidP="0040692A">
      <w:pPr>
        <w:rPr>
          <w:noProof/>
        </w:rPr>
      </w:pPr>
      <w:r w:rsidRPr="0077531E">
        <w:rPr>
          <w:noProof/>
        </w:rPr>
        <w:drawing>
          <wp:inline distT="0" distB="0" distL="0" distR="0" wp14:anchorId="714378EB" wp14:editId="4482BE57">
            <wp:extent cx="1285875" cy="2952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2952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195"/>
      </w:tblGrid>
      <w:tr w:rsidR="0040692A" w14:paraId="0AC6ABDC" w14:textId="77777777" w:rsidTr="003C3E51">
        <w:tc>
          <w:tcPr>
            <w:tcW w:w="10195" w:type="dxa"/>
            <w:shd w:val="clear" w:color="auto" w:fill="auto"/>
          </w:tcPr>
          <w:p w14:paraId="24F29EE6" w14:textId="77777777" w:rsidR="0040692A" w:rsidRPr="005A6ACD" w:rsidRDefault="0040692A" w:rsidP="003C3E51">
            <w:pPr>
              <w:rPr>
                <w:color w:val="FF0000"/>
              </w:rPr>
            </w:pPr>
            <w:r w:rsidRPr="005A6ACD">
              <w:rPr>
                <w:noProof/>
                <w:color w:val="FF0000"/>
              </w:rPr>
              <w:t>Charts display for Purpose and Object (1 Digit)</w:t>
            </w:r>
          </w:p>
        </w:tc>
      </w:tr>
    </w:tbl>
    <w:p w14:paraId="02BBC349" w14:textId="77777777" w:rsidR="0040692A" w:rsidRDefault="0040692A" w:rsidP="0040692A">
      <w:pPr>
        <w:rPr>
          <w:noProof/>
        </w:rPr>
      </w:pPr>
      <w:r w:rsidRPr="0077531E">
        <w:rPr>
          <w:noProof/>
        </w:rPr>
        <w:drawing>
          <wp:inline distT="0" distB="0" distL="0" distR="0" wp14:anchorId="66CCE9E4" wp14:editId="5E35CB4F">
            <wp:extent cx="5010150" cy="16859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0150" cy="1685925"/>
                    </a:xfrm>
                    <a:prstGeom prst="rect">
                      <a:avLst/>
                    </a:prstGeom>
                    <a:noFill/>
                    <a:ln>
                      <a:noFill/>
                    </a:ln>
                  </pic:spPr>
                </pic:pic>
              </a:graphicData>
            </a:graphic>
          </wp:inline>
        </w:drawing>
      </w:r>
    </w:p>
    <w:p w14:paraId="783F6902" w14:textId="77777777" w:rsidR="0040692A" w:rsidRDefault="0040692A" w:rsidP="0040692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0692A" w14:paraId="7AB83367" w14:textId="77777777" w:rsidTr="003C3E51">
        <w:tc>
          <w:tcPr>
            <w:tcW w:w="11196" w:type="dxa"/>
            <w:shd w:val="clear" w:color="auto" w:fill="auto"/>
          </w:tcPr>
          <w:p w14:paraId="33AC795A" w14:textId="77777777" w:rsidR="0040692A" w:rsidRPr="005A6ACD" w:rsidRDefault="0040692A" w:rsidP="003C3E51">
            <w:pPr>
              <w:rPr>
                <w:noProof/>
                <w:color w:val="FF0000"/>
              </w:rPr>
            </w:pPr>
            <w:r w:rsidRPr="005A6ACD">
              <w:rPr>
                <w:noProof/>
                <w:color w:val="FF0000"/>
              </w:rPr>
              <w:t>Charts display for Purpose and Object (2 Digits)</w:t>
            </w:r>
          </w:p>
        </w:tc>
      </w:tr>
    </w:tbl>
    <w:p w14:paraId="07990217" w14:textId="77777777" w:rsidR="0040692A" w:rsidRDefault="0040692A" w:rsidP="0040692A">
      <w:pPr>
        <w:rPr>
          <w:noProof/>
        </w:rPr>
      </w:pPr>
      <w:r w:rsidRPr="0077531E">
        <w:rPr>
          <w:noProof/>
        </w:rPr>
        <w:drawing>
          <wp:inline distT="0" distB="0" distL="0" distR="0" wp14:anchorId="50C57CBA" wp14:editId="434EBC0B">
            <wp:extent cx="5343525" cy="17907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3525" cy="1790700"/>
                    </a:xfrm>
                    <a:prstGeom prst="rect">
                      <a:avLst/>
                    </a:prstGeom>
                    <a:noFill/>
                    <a:ln>
                      <a:noFill/>
                    </a:ln>
                  </pic:spPr>
                </pic:pic>
              </a:graphicData>
            </a:graphic>
          </wp:inline>
        </w:drawing>
      </w:r>
    </w:p>
    <w:p w14:paraId="13F1CFA6" w14:textId="77777777" w:rsidR="0040692A" w:rsidRDefault="0040692A" w:rsidP="0040692A">
      <w:pPr>
        <w:rPr>
          <w:noProof/>
        </w:rPr>
      </w:pPr>
      <w:r w:rsidRPr="0077531E">
        <w:rPr>
          <w:noProof/>
        </w:rPr>
        <w:drawing>
          <wp:inline distT="0" distB="0" distL="0" distR="0" wp14:anchorId="3E90CEFC" wp14:editId="54615CFB">
            <wp:extent cx="5324475" cy="18383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4475" cy="1838325"/>
                    </a:xfrm>
                    <a:prstGeom prst="rect">
                      <a:avLst/>
                    </a:prstGeom>
                    <a:noFill/>
                    <a:ln>
                      <a:noFill/>
                    </a:ln>
                  </pic:spPr>
                </pic:pic>
              </a:graphicData>
            </a:graphic>
          </wp:inline>
        </w:drawing>
      </w:r>
    </w:p>
    <w:p w14:paraId="3EB7DBFC" w14:textId="77777777" w:rsidR="0040692A" w:rsidRDefault="0040692A" w:rsidP="0040692A"/>
    <w:p w14:paraId="2E7F33BB" w14:textId="77777777" w:rsidR="0040692A" w:rsidRDefault="0040692A" w:rsidP="0040692A"/>
    <w:p w14:paraId="60F056F6" w14:textId="77777777" w:rsidR="0040692A" w:rsidRPr="002A3C57" w:rsidRDefault="0040692A" w:rsidP="0040692A">
      <w:pPr>
        <w:pStyle w:val="Heading3"/>
      </w:pPr>
      <w:bookmarkStart w:id="18" w:name="_Toc472061427"/>
      <w:bookmarkStart w:id="19" w:name="_Toc472064651"/>
      <w:r w:rsidRPr="00B21DE1">
        <w:rPr>
          <w:noProof/>
        </w:rPr>
        <w:t>Expenses by Object (2 digit)</w:t>
      </w:r>
      <w:r>
        <w:rPr>
          <w:noProof/>
        </w:rPr>
        <w:t xml:space="preserve"> Slicer</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98"/>
        <w:gridCol w:w="4597"/>
      </w:tblGrid>
      <w:tr w:rsidR="0040692A" w14:paraId="6D03956B" w14:textId="77777777" w:rsidTr="003C3E51">
        <w:tc>
          <w:tcPr>
            <w:tcW w:w="5598" w:type="dxa"/>
            <w:shd w:val="clear" w:color="auto" w:fill="auto"/>
          </w:tcPr>
          <w:p w14:paraId="7F4506E3" w14:textId="77777777" w:rsidR="0040692A" w:rsidRPr="00AB35CC" w:rsidRDefault="00C34F6F" w:rsidP="003C3E51">
            <w:pPr>
              <w:rPr>
                <w:noProof/>
              </w:rPr>
            </w:pPr>
            <w:r>
              <w:rPr>
                <w:b/>
                <w:noProof/>
              </w:rPr>
              <w:t xml:space="preserve">Expenses by Object </w:t>
            </w:r>
            <w:r w:rsidR="0040692A" w:rsidRPr="00B21DE1">
              <w:rPr>
                <w:b/>
                <w:noProof/>
              </w:rPr>
              <w:t>(2 digit)</w:t>
            </w:r>
            <w:r w:rsidR="0040692A">
              <w:rPr>
                <w:b/>
                <w:noProof/>
              </w:rPr>
              <w:t xml:space="preserve"> </w:t>
            </w:r>
            <w:r w:rsidR="0040692A">
              <w:rPr>
                <w:noProof/>
              </w:rPr>
              <w:t xml:space="preserve">is an </w:t>
            </w:r>
            <w:r>
              <w:rPr>
                <w:noProof/>
              </w:rPr>
              <w:t>a</w:t>
            </w:r>
            <w:r w:rsidR="0040692A">
              <w:rPr>
                <w:noProof/>
              </w:rPr>
              <w:t>dditional Slicer to drill down information as needed.</w:t>
            </w:r>
          </w:p>
          <w:p w14:paraId="16262568" w14:textId="77777777" w:rsidR="0040692A" w:rsidRDefault="0040692A" w:rsidP="003C3E51">
            <w:pPr>
              <w:rPr>
                <w:noProof/>
              </w:rPr>
            </w:pPr>
          </w:p>
          <w:p w14:paraId="5075D2D5" w14:textId="77777777" w:rsidR="0040692A" w:rsidRPr="00B21DE1" w:rsidRDefault="0040692A" w:rsidP="003C3E51">
            <w:pPr>
              <w:rPr>
                <w:noProof/>
                <w:color w:val="FF0000"/>
              </w:rPr>
            </w:pPr>
            <w:r w:rsidRPr="00B21DE1">
              <w:rPr>
                <w:noProof/>
                <w:color w:val="FF0000"/>
              </w:rPr>
              <w:t>NOTE:</w:t>
            </w:r>
          </w:p>
          <w:p w14:paraId="53261D3B" w14:textId="77777777" w:rsidR="0040692A" w:rsidRDefault="0040692A" w:rsidP="003C3E51">
            <w:pPr>
              <w:rPr>
                <w:noProof/>
              </w:rPr>
            </w:pPr>
            <w:r>
              <w:rPr>
                <w:noProof/>
              </w:rPr>
              <w:t>The descriptions in this box remain the same – they do not change as you select slicers from Fund, Major Purpose, Program Description, etc.</w:t>
            </w:r>
          </w:p>
          <w:p w14:paraId="783C30D4" w14:textId="77777777" w:rsidR="0040692A" w:rsidRDefault="0040692A" w:rsidP="003C3E51">
            <w:pPr>
              <w:rPr>
                <w:noProof/>
              </w:rPr>
            </w:pPr>
          </w:p>
          <w:p w14:paraId="382A3166" w14:textId="77777777" w:rsidR="0040692A" w:rsidRDefault="0040692A" w:rsidP="003C3E51"/>
        </w:tc>
        <w:tc>
          <w:tcPr>
            <w:tcW w:w="4597" w:type="dxa"/>
            <w:shd w:val="clear" w:color="auto" w:fill="auto"/>
          </w:tcPr>
          <w:p w14:paraId="45B5DD9C" w14:textId="77777777" w:rsidR="0040692A" w:rsidRDefault="0040692A" w:rsidP="005F0478">
            <w:r w:rsidRPr="0077531E">
              <w:rPr>
                <w:noProof/>
              </w:rPr>
              <w:drawing>
                <wp:inline distT="0" distB="0" distL="0" distR="0" wp14:anchorId="3638F54E" wp14:editId="42278F4C">
                  <wp:extent cx="1504950" cy="17811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04950" cy="1781175"/>
                          </a:xfrm>
                          <a:prstGeom prst="rect">
                            <a:avLst/>
                          </a:prstGeom>
                          <a:noFill/>
                          <a:ln>
                            <a:noFill/>
                          </a:ln>
                        </pic:spPr>
                      </pic:pic>
                    </a:graphicData>
                  </a:graphic>
                </wp:inline>
              </w:drawing>
            </w:r>
          </w:p>
        </w:tc>
      </w:tr>
    </w:tbl>
    <w:p w14:paraId="3D880B5A" w14:textId="77777777" w:rsidR="0040692A" w:rsidRDefault="0040692A" w:rsidP="0040692A">
      <w:pPr>
        <w:pStyle w:val="Heading3"/>
        <w:rPr>
          <w:noProof/>
        </w:rPr>
      </w:pPr>
      <w:bookmarkStart w:id="20" w:name="_Toc472061428"/>
      <w:bookmarkStart w:id="21" w:name="_Toc472064652"/>
      <w:r w:rsidRPr="00577B89">
        <w:rPr>
          <w:noProof/>
        </w:rPr>
        <w:t>Tips for working with the 2 digit Object Slicer</w:t>
      </w:r>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40692A" w14:paraId="795817AD" w14:textId="77777777" w:rsidTr="003C3E51">
        <w:tc>
          <w:tcPr>
            <w:tcW w:w="10195" w:type="dxa"/>
          </w:tcPr>
          <w:p w14:paraId="272861AD" w14:textId="77777777" w:rsidR="0040692A" w:rsidRPr="005F0478" w:rsidRDefault="005F0478" w:rsidP="003C3E51">
            <w:pPr>
              <w:rPr>
                <w:b/>
                <w:noProof/>
                <w:color w:val="FF0000"/>
              </w:rPr>
            </w:pPr>
            <w:r w:rsidRPr="005F0478">
              <w:rPr>
                <w:b/>
                <w:noProof/>
                <w:color w:val="FF0000"/>
              </w:rPr>
              <w:t>Tip #1</w:t>
            </w:r>
          </w:p>
          <w:p w14:paraId="5337E57D" w14:textId="77777777" w:rsidR="0040692A" w:rsidRDefault="0040692A" w:rsidP="003C3E51">
            <w:pPr>
              <w:ind w:left="720"/>
              <w:rPr>
                <w:noProof/>
              </w:rPr>
            </w:pPr>
            <w:r>
              <w:rPr>
                <w:noProof/>
              </w:rPr>
              <w:t>Clear Slicers and select a description in the Expenses by Object box.  Fund, Purpose, etc will automatically adjust for your selection as well as the charts.  You can then drill down the slicers as needed for Fund, Major Purpose, etc.</w:t>
            </w:r>
          </w:p>
          <w:p w14:paraId="226BDCBB" w14:textId="77777777" w:rsidR="0040692A" w:rsidRDefault="0040692A" w:rsidP="003C3E51">
            <w:pPr>
              <w:rPr>
                <w:noProof/>
              </w:rPr>
            </w:pPr>
            <w:r w:rsidRPr="0077531E">
              <w:rPr>
                <w:noProof/>
              </w:rPr>
              <w:drawing>
                <wp:inline distT="0" distB="0" distL="0" distR="0" wp14:anchorId="02B127E9" wp14:editId="6154CC31">
                  <wp:extent cx="4572000" cy="12477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1247775"/>
                          </a:xfrm>
                          <a:prstGeom prst="rect">
                            <a:avLst/>
                          </a:prstGeom>
                          <a:noFill/>
                          <a:ln>
                            <a:noFill/>
                          </a:ln>
                        </pic:spPr>
                      </pic:pic>
                    </a:graphicData>
                  </a:graphic>
                </wp:inline>
              </w:drawing>
            </w:r>
          </w:p>
          <w:p w14:paraId="1EFFB020" w14:textId="77777777" w:rsidR="0040692A" w:rsidRDefault="0040692A" w:rsidP="003C3E51">
            <w:pPr>
              <w:rPr>
                <w:noProof/>
              </w:rPr>
            </w:pPr>
            <w:r w:rsidRPr="0077531E">
              <w:rPr>
                <w:noProof/>
              </w:rPr>
              <w:drawing>
                <wp:inline distT="0" distB="0" distL="0" distR="0" wp14:anchorId="0D2A56A3" wp14:editId="2C4A65BC">
                  <wp:extent cx="3019425" cy="3514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19425" cy="3514725"/>
                          </a:xfrm>
                          <a:prstGeom prst="rect">
                            <a:avLst/>
                          </a:prstGeom>
                          <a:noFill/>
                          <a:ln>
                            <a:noFill/>
                          </a:ln>
                        </pic:spPr>
                      </pic:pic>
                    </a:graphicData>
                  </a:graphic>
                </wp:inline>
              </w:drawing>
            </w:r>
          </w:p>
          <w:p w14:paraId="52148C52" w14:textId="77777777" w:rsidR="0040692A" w:rsidRDefault="0040692A" w:rsidP="003C3E51">
            <w:pPr>
              <w:rPr>
                <w:noProof/>
              </w:rPr>
            </w:pPr>
            <w:r w:rsidRPr="00577B89">
              <w:rPr>
                <w:noProof/>
                <w:color w:val="FF0000"/>
              </w:rPr>
              <w:t xml:space="preserve">Expenses show 100% due to one selection in the Object Slicer.  </w:t>
            </w:r>
          </w:p>
        </w:tc>
      </w:tr>
    </w:tbl>
    <w:p w14:paraId="43914BA6" w14:textId="77777777" w:rsidR="0040692A" w:rsidRDefault="0040692A" w:rsidP="004069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40692A" w14:paraId="7698EBD5" w14:textId="77777777" w:rsidTr="003C3E51">
        <w:tc>
          <w:tcPr>
            <w:tcW w:w="10195" w:type="dxa"/>
            <w:gridSpan w:val="2"/>
          </w:tcPr>
          <w:p w14:paraId="380FE643" w14:textId="77777777" w:rsidR="0040692A" w:rsidRPr="00C221A5" w:rsidRDefault="0040692A" w:rsidP="003C3E51">
            <w:pPr>
              <w:rPr>
                <w:noProof/>
                <w:color w:val="FF0000"/>
              </w:rPr>
            </w:pPr>
            <w:r w:rsidRPr="00C221A5">
              <w:rPr>
                <w:noProof/>
                <w:color w:val="FF0000"/>
              </w:rPr>
              <w:t>Tip # 2</w:t>
            </w:r>
          </w:p>
          <w:p w14:paraId="550172B4" w14:textId="77777777" w:rsidR="0040692A" w:rsidRDefault="0040692A" w:rsidP="003C3E51">
            <w:pPr>
              <w:ind w:left="720"/>
              <w:rPr>
                <w:noProof/>
              </w:rPr>
            </w:pPr>
            <w:r>
              <w:rPr>
                <w:noProof/>
              </w:rPr>
              <w:t xml:space="preserve">Select a description from the Chart for Expenses by Object (2 digit) that you would like to view only that item.  </w:t>
            </w:r>
          </w:p>
          <w:p w14:paraId="339A3F7B" w14:textId="77777777" w:rsidR="0040692A" w:rsidRDefault="0040692A" w:rsidP="003C3E51">
            <w:pPr>
              <w:rPr>
                <w:noProof/>
              </w:rPr>
            </w:pPr>
          </w:p>
          <w:p w14:paraId="3F820E3A" w14:textId="77777777" w:rsidR="0040692A" w:rsidRDefault="0040692A" w:rsidP="003C3E51">
            <w:pPr>
              <w:rPr>
                <w:noProof/>
              </w:rPr>
            </w:pPr>
            <w:r w:rsidRPr="0077531E">
              <w:rPr>
                <w:noProof/>
              </w:rPr>
              <w:drawing>
                <wp:inline distT="0" distB="0" distL="0" distR="0" wp14:anchorId="3D2DB1D1" wp14:editId="1D0B7492">
                  <wp:extent cx="5924550" cy="2324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24550" cy="2324100"/>
                          </a:xfrm>
                          <a:prstGeom prst="rect">
                            <a:avLst/>
                          </a:prstGeom>
                          <a:noFill/>
                          <a:ln>
                            <a:noFill/>
                          </a:ln>
                        </pic:spPr>
                      </pic:pic>
                    </a:graphicData>
                  </a:graphic>
                </wp:inline>
              </w:drawing>
            </w:r>
          </w:p>
          <w:p w14:paraId="7B6897EA" w14:textId="77777777" w:rsidR="0040692A" w:rsidRPr="00BC2AF7" w:rsidRDefault="0040692A" w:rsidP="003C3E51">
            <w:pPr>
              <w:rPr>
                <w:noProof/>
              </w:rPr>
            </w:pPr>
          </w:p>
        </w:tc>
      </w:tr>
      <w:tr w:rsidR="0040692A" w14:paraId="7B01D93D" w14:textId="77777777" w:rsidTr="003C3E51">
        <w:tc>
          <w:tcPr>
            <w:tcW w:w="5097" w:type="dxa"/>
          </w:tcPr>
          <w:p w14:paraId="639C4615" w14:textId="77777777" w:rsidR="0040692A" w:rsidRDefault="0040692A" w:rsidP="003C3E51">
            <w:pPr>
              <w:rPr>
                <w:noProof/>
              </w:rPr>
            </w:pPr>
            <w:r w:rsidRPr="00C221A5">
              <w:rPr>
                <w:b/>
                <w:noProof/>
                <w:color w:val="FF0000"/>
              </w:rPr>
              <w:t>Example:</w:t>
            </w:r>
            <w:r w:rsidRPr="00E46DC6">
              <w:rPr>
                <w:b/>
                <w:noProof/>
              </w:rPr>
              <w:t xml:space="preserve">  Instructional Personnel – Certified</w:t>
            </w:r>
            <w:r w:rsidRPr="00E46DC6">
              <w:rPr>
                <w:noProof/>
              </w:rPr>
              <w:t xml:space="preserve"> </w:t>
            </w:r>
            <w:r>
              <w:rPr>
                <w:noProof/>
              </w:rPr>
              <w:t xml:space="preserve">is showing in the </w:t>
            </w:r>
            <w:r w:rsidRPr="00577B89">
              <w:rPr>
                <w:b/>
                <w:noProof/>
              </w:rPr>
              <w:t>Object (2 digit) chart</w:t>
            </w:r>
            <w:r>
              <w:rPr>
                <w:noProof/>
              </w:rPr>
              <w:t xml:space="preserve">.  To view just the </w:t>
            </w:r>
            <w:r w:rsidRPr="00B441B7">
              <w:rPr>
                <w:b/>
                <w:noProof/>
              </w:rPr>
              <w:t>Instructional Personnel – Certified</w:t>
            </w:r>
            <w:r>
              <w:rPr>
                <w:noProof/>
              </w:rPr>
              <w:t xml:space="preserve"> as main selection, click on this title in the Expenses by Object (2 digit) Slicer box.</w:t>
            </w:r>
          </w:p>
          <w:p w14:paraId="7D398FA2" w14:textId="77777777" w:rsidR="0040692A" w:rsidRDefault="0040692A" w:rsidP="003C3E51">
            <w:pPr>
              <w:rPr>
                <w:noProof/>
              </w:rPr>
            </w:pPr>
          </w:p>
          <w:p w14:paraId="24482B4C" w14:textId="77777777" w:rsidR="0040692A" w:rsidRDefault="0040692A" w:rsidP="003C3E51">
            <w:pPr>
              <w:rPr>
                <w:noProof/>
              </w:rPr>
            </w:pPr>
          </w:p>
          <w:p w14:paraId="7FB1B662" w14:textId="77777777" w:rsidR="0040692A" w:rsidRDefault="0040692A" w:rsidP="003C3E51">
            <w:pPr>
              <w:rPr>
                <w:noProof/>
              </w:rPr>
            </w:pPr>
          </w:p>
          <w:p w14:paraId="5FAEBB25" w14:textId="77777777" w:rsidR="0040692A" w:rsidRDefault="0040692A" w:rsidP="003C3E51">
            <w:pPr>
              <w:rPr>
                <w:noProof/>
              </w:rPr>
            </w:pPr>
            <w:r>
              <w:rPr>
                <w:noProof/>
              </w:rPr>
              <w:t>Charts adjust according to your selections.</w:t>
            </w:r>
          </w:p>
          <w:p w14:paraId="4D4E69DC" w14:textId="77777777" w:rsidR="0040692A" w:rsidRDefault="0040692A" w:rsidP="003C3E51">
            <w:pPr>
              <w:rPr>
                <w:noProof/>
              </w:rPr>
            </w:pPr>
          </w:p>
          <w:p w14:paraId="543FFA95" w14:textId="77777777" w:rsidR="0040692A" w:rsidRDefault="0040692A" w:rsidP="003C3E51">
            <w:pPr>
              <w:rPr>
                <w:noProof/>
              </w:rPr>
            </w:pPr>
            <w:r>
              <w:rPr>
                <w:noProof/>
              </w:rPr>
              <w:t xml:space="preserve">You can continue to drill down with the slicers for the Fund, Purpose, etc </w:t>
            </w:r>
          </w:p>
          <w:p w14:paraId="357D01EB" w14:textId="77777777" w:rsidR="0040692A" w:rsidRDefault="0040692A" w:rsidP="003C3E51">
            <w:pPr>
              <w:rPr>
                <w:noProof/>
              </w:rPr>
            </w:pPr>
          </w:p>
          <w:p w14:paraId="17BF5B68" w14:textId="77777777" w:rsidR="0040692A" w:rsidRPr="005C4CE8" w:rsidRDefault="0040692A" w:rsidP="003C3E51">
            <w:pPr>
              <w:rPr>
                <w:b/>
                <w:noProof/>
              </w:rPr>
            </w:pPr>
            <w:r w:rsidRPr="005C4CE8">
              <w:rPr>
                <w:b/>
                <w:noProof/>
              </w:rPr>
              <w:t>I selected Federal as an additional slicer. See Chart change</w:t>
            </w:r>
          </w:p>
          <w:p w14:paraId="23225FC0" w14:textId="77777777" w:rsidR="0040692A" w:rsidRDefault="0040692A" w:rsidP="003C3E51">
            <w:pPr>
              <w:rPr>
                <w:noProof/>
              </w:rPr>
            </w:pPr>
            <w:r w:rsidRPr="0077531E">
              <w:rPr>
                <w:noProof/>
              </w:rPr>
              <w:drawing>
                <wp:inline distT="0" distB="0" distL="0" distR="0" wp14:anchorId="5B83D01E" wp14:editId="6AD3E8E3">
                  <wp:extent cx="2590800" cy="10572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0" cy="1057275"/>
                          </a:xfrm>
                          <a:prstGeom prst="rect">
                            <a:avLst/>
                          </a:prstGeom>
                          <a:noFill/>
                          <a:ln>
                            <a:noFill/>
                          </a:ln>
                        </pic:spPr>
                      </pic:pic>
                    </a:graphicData>
                  </a:graphic>
                </wp:inline>
              </w:drawing>
            </w:r>
          </w:p>
          <w:p w14:paraId="78C020B6" w14:textId="77777777" w:rsidR="0040692A" w:rsidRPr="00BC2AF7" w:rsidRDefault="0040692A" w:rsidP="003C3E51">
            <w:pPr>
              <w:rPr>
                <w:noProof/>
              </w:rPr>
            </w:pPr>
            <w:r w:rsidRPr="0077531E">
              <w:rPr>
                <w:noProof/>
              </w:rPr>
              <w:drawing>
                <wp:inline distT="0" distB="0" distL="0" distR="0" wp14:anchorId="5E9A2C12" wp14:editId="5B99A60C">
                  <wp:extent cx="2562225" cy="11811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62225" cy="1181100"/>
                          </a:xfrm>
                          <a:prstGeom prst="rect">
                            <a:avLst/>
                          </a:prstGeom>
                          <a:noFill/>
                          <a:ln>
                            <a:noFill/>
                          </a:ln>
                        </pic:spPr>
                      </pic:pic>
                    </a:graphicData>
                  </a:graphic>
                </wp:inline>
              </w:drawing>
            </w:r>
          </w:p>
        </w:tc>
        <w:tc>
          <w:tcPr>
            <w:tcW w:w="5098" w:type="dxa"/>
          </w:tcPr>
          <w:p w14:paraId="7DB3EFC2" w14:textId="77777777" w:rsidR="0040692A" w:rsidRPr="00BC2AF7" w:rsidRDefault="0040692A" w:rsidP="003C3E51">
            <w:pPr>
              <w:rPr>
                <w:noProof/>
              </w:rPr>
            </w:pPr>
            <w:r w:rsidRPr="0077531E">
              <w:rPr>
                <w:noProof/>
              </w:rPr>
              <w:drawing>
                <wp:inline distT="0" distB="0" distL="0" distR="0" wp14:anchorId="30840FB3" wp14:editId="555B0ABC">
                  <wp:extent cx="2609850" cy="1381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09850" cy="1381125"/>
                          </a:xfrm>
                          <a:prstGeom prst="rect">
                            <a:avLst/>
                          </a:prstGeom>
                          <a:noFill/>
                          <a:ln>
                            <a:noFill/>
                          </a:ln>
                        </pic:spPr>
                      </pic:pic>
                    </a:graphicData>
                  </a:graphic>
                </wp:inline>
              </w:drawing>
            </w:r>
            <w:r w:rsidRPr="0077531E">
              <w:rPr>
                <w:noProof/>
              </w:rPr>
              <w:drawing>
                <wp:inline distT="0" distB="0" distL="0" distR="0" wp14:anchorId="20B7BDCB" wp14:editId="43F8D303">
                  <wp:extent cx="2533650" cy="3086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33650" cy="3086100"/>
                          </a:xfrm>
                          <a:prstGeom prst="rect">
                            <a:avLst/>
                          </a:prstGeom>
                          <a:noFill/>
                          <a:ln>
                            <a:noFill/>
                          </a:ln>
                        </pic:spPr>
                      </pic:pic>
                    </a:graphicData>
                  </a:graphic>
                </wp:inline>
              </w:drawing>
            </w:r>
          </w:p>
        </w:tc>
      </w:tr>
    </w:tbl>
    <w:p w14:paraId="10F7EB6E" w14:textId="77777777" w:rsidR="005F0478" w:rsidRDefault="005F0478">
      <w:pPr>
        <w:rPr>
          <w:rFonts w:ascii="Arial" w:hAnsi="Arial" w:cs="Arial"/>
          <w:b/>
          <w:bCs/>
          <w:sz w:val="26"/>
          <w:szCs w:val="26"/>
        </w:rPr>
      </w:pPr>
      <w:bookmarkStart w:id="22" w:name="_Toc472061429"/>
      <w:r>
        <w:br w:type="page"/>
      </w:r>
    </w:p>
    <w:p w14:paraId="120F8E97" w14:textId="77777777" w:rsidR="0040692A" w:rsidRDefault="0040692A" w:rsidP="0040692A">
      <w:pPr>
        <w:pStyle w:val="Heading3"/>
      </w:pPr>
      <w:bookmarkStart w:id="23" w:name="_Toc472064653"/>
      <w:r>
        <w:t>How to select multiple slicers (same as filtering)</w:t>
      </w:r>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40692A" w14:paraId="54953D4C" w14:textId="77777777" w:rsidTr="003C3E51">
        <w:tc>
          <w:tcPr>
            <w:tcW w:w="5097" w:type="dxa"/>
          </w:tcPr>
          <w:p w14:paraId="79DDF019" w14:textId="77777777" w:rsidR="0040692A" w:rsidRDefault="0040692A" w:rsidP="003C3E51"/>
          <w:p w14:paraId="5250E698" w14:textId="77777777" w:rsidR="0040692A" w:rsidRDefault="0040692A" w:rsidP="003C3E51">
            <w:r>
              <w:t>To select multiple slicers, click on the first selection (i.e. Ancillary Services)</w:t>
            </w:r>
          </w:p>
          <w:p w14:paraId="04AB2446" w14:textId="77777777" w:rsidR="0040692A" w:rsidRDefault="0040692A" w:rsidP="003C3E51"/>
          <w:p w14:paraId="349B36BF" w14:textId="77777777" w:rsidR="0040692A" w:rsidRDefault="0040692A" w:rsidP="003C3E51"/>
          <w:p w14:paraId="41900265" w14:textId="77777777" w:rsidR="0040692A" w:rsidRDefault="0040692A" w:rsidP="003C3E51"/>
          <w:p w14:paraId="4CB8C1B2" w14:textId="77777777" w:rsidR="0040692A" w:rsidRDefault="0040692A" w:rsidP="003C3E51"/>
          <w:p w14:paraId="66EB9DCE" w14:textId="77777777" w:rsidR="0040692A" w:rsidRDefault="0040692A" w:rsidP="003C3E51"/>
          <w:p w14:paraId="7811E75C" w14:textId="77777777" w:rsidR="0040692A" w:rsidRDefault="0040692A" w:rsidP="003C3E51"/>
          <w:p w14:paraId="61E5BA78" w14:textId="77777777" w:rsidR="0040692A" w:rsidRDefault="0040692A" w:rsidP="003C3E51"/>
          <w:p w14:paraId="452F65C9" w14:textId="77777777" w:rsidR="0040692A" w:rsidRDefault="005F0478" w:rsidP="003C3E51">
            <w:r>
              <w:t>H</w:t>
            </w:r>
            <w:r w:rsidR="0040692A">
              <w:t>old Control Key down (Ctrl key) and click on next selection – i.e. Instructional Services.</w:t>
            </w:r>
          </w:p>
          <w:p w14:paraId="4660A1D7" w14:textId="77777777" w:rsidR="0040692A" w:rsidRDefault="0040692A" w:rsidP="003C3E51"/>
          <w:p w14:paraId="042D9C70" w14:textId="77777777" w:rsidR="0040692A" w:rsidRDefault="0040692A" w:rsidP="003C3E51"/>
          <w:p w14:paraId="64D7144E" w14:textId="77777777" w:rsidR="0040692A" w:rsidRDefault="0040692A" w:rsidP="003C3E51"/>
          <w:p w14:paraId="2A32E734" w14:textId="77777777" w:rsidR="0040692A" w:rsidRDefault="0040692A" w:rsidP="003C3E51"/>
          <w:p w14:paraId="7DDC7AD2" w14:textId="77777777" w:rsidR="0040692A" w:rsidRDefault="0040692A" w:rsidP="003C3E51"/>
          <w:p w14:paraId="0E60CEB1" w14:textId="77777777" w:rsidR="0040692A" w:rsidRDefault="0040692A" w:rsidP="003C3E51">
            <w:r>
              <w:t>Multiple selections will be highlighted in blue.</w:t>
            </w:r>
          </w:p>
          <w:p w14:paraId="32E60E47" w14:textId="77777777" w:rsidR="0040692A" w:rsidRDefault="0040692A" w:rsidP="003C3E51"/>
          <w:p w14:paraId="3EBE998D" w14:textId="77777777" w:rsidR="0040692A" w:rsidRDefault="0040692A" w:rsidP="003C3E51"/>
          <w:p w14:paraId="3115954F" w14:textId="77777777" w:rsidR="0040692A" w:rsidRDefault="0040692A" w:rsidP="003C3E51"/>
          <w:p w14:paraId="240DBE6F" w14:textId="77777777" w:rsidR="0040692A" w:rsidRDefault="0040692A" w:rsidP="003C3E51"/>
          <w:p w14:paraId="3E4F6DC8" w14:textId="77777777" w:rsidR="0040692A" w:rsidRDefault="0040692A" w:rsidP="003C3E51"/>
          <w:p w14:paraId="08337A1C" w14:textId="77777777" w:rsidR="0040692A" w:rsidRDefault="0040692A" w:rsidP="003C3E51">
            <w:r>
              <w:t>Scrolling will be necessary in some boxes to select multiple choices.</w:t>
            </w:r>
          </w:p>
        </w:tc>
        <w:tc>
          <w:tcPr>
            <w:tcW w:w="5098" w:type="dxa"/>
          </w:tcPr>
          <w:p w14:paraId="39E03F97" w14:textId="77777777" w:rsidR="0040692A" w:rsidRDefault="0040692A" w:rsidP="003C3E51">
            <w:pPr>
              <w:rPr>
                <w:noProof/>
              </w:rPr>
            </w:pPr>
          </w:p>
          <w:p w14:paraId="6AF45F44" w14:textId="77777777" w:rsidR="0040692A" w:rsidRDefault="0040692A" w:rsidP="003C3E51">
            <w:pPr>
              <w:rPr>
                <w:noProof/>
              </w:rPr>
            </w:pPr>
            <w:r w:rsidRPr="00513047">
              <w:rPr>
                <w:noProof/>
              </w:rPr>
              <w:drawing>
                <wp:inline distT="0" distB="0" distL="0" distR="0" wp14:anchorId="3BC3F1C2" wp14:editId="671E66E2">
                  <wp:extent cx="3095625" cy="11620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95625" cy="1162050"/>
                          </a:xfrm>
                          <a:prstGeom prst="rect">
                            <a:avLst/>
                          </a:prstGeom>
                          <a:noFill/>
                          <a:ln>
                            <a:noFill/>
                          </a:ln>
                        </pic:spPr>
                      </pic:pic>
                    </a:graphicData>
                  </a:graphic>
                </wp:inline>
              </w:drawing>
            </w:r>
          </w:p>
          <w:p w14:paraId="3BF7A49F" w14:textId="77777777" w:rsidR="0040692A" w:rsidRDefault="0040692A" w:rsidP="003C3E51">
            <w:pPr>
              <w:rPr>
                <w:noProof/>
              </w:rPr>
            </w:pPr>
          </w:p>
          <w:p w14:paraId="2673376A" w14:textId="77777777" w:rsidR="0040692A" w:rsidRDefault="0040692A" w:rsidP="003C3E51">
            <w:pPr>
              <w:rPr>
                <w:noProof/>
              </w:rPr>
            </w:pPr>
            <w:r w:rsidRPr="00513047">
              <w:rPr>
                <w:noProof/>
              </w:rPr>
              <w:drawing>
                <wp:inline distT="0" distB="0" distL="0" distR="0" wp14:anchorId="145DC9EA" wp14:editId="6D17D95E">
                  <wp:extent cx="3086100" cy="1181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86100" cy="1181100"/>
                          </a:xfrm>
                          <a:prstGeom prst="rect">
                            <a:avLst/>
                          </a:prstGeom>
                          <a:noFill/>
                          <a:ln>
                            <a:noFill/>
                          </a:ln>
                        </pic:spPr>
                      </pic:pic>
                    </a:graphicData>
                  </a:graphic>
                </wp:inline>
              </w:drawing>
            </w:r>
          </w:p>
          <w:p w14:paraId="2D219435" w14:textId="77777777" w:rsidR="0040692A" w:rsidRDefault="0040692A" w:rsidP="003C3E51">
            <w:pPr>
              <w:rPr>
                <w:noProof/>
              </w:rPr>
            </w:pPr>
            <w:r w:rsidRPr="00513047">
              <w:rPr>
                <w:noProof/>
              </w:rPr>
              <w:drawing>
                <wp:inline distT="0" distB="0" distL="0" distR="0" wp14:anchorId="46FAD04D" wp14:editId="1F15FC35">
                  <wp:extent cx="3086100" cy="1152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6100" cy="1152525"/>
                          </a:xfrm>
                          <a:prstGeom prst="rect">
                            <a:avLst/>
                          </a:prstGeom>
                          <a:noFill/>
                          <a:ln>
                            <a:noFill/>
                          </a:ln>
                        </pic:spPr>
                      </pic:pic>
                    </a:graphicData>
                  </a:graphic>
                </wp:inline>
              </w:drawing>
            </w:r>
          </w:p>
          <w:p w14:paraId="7C3F7FA8" w14:textId="77777777" w:rsidR="0040692A" w:rsidRDefault="0040692A" w:rsidP="003C3E51"/>
          <w:p w14:paraId="2B113809" w14:textId="77777777" w:rsidR="0040692A" w:rsidRDefault="0040692A" w:rsidP="003C3E51">
            <w:r w:rsidRPr="00513047">
              <w:rPr>
                <w:noProof/>
              </w:rPr>
              <w:drawing>
                <wp:inline distT="0" distB="0" distL="0" distR="0" wp14:anchorId="297935C0" wp14:editId="2A0FDEF1">
                  <wp:extent cx="1647825" cy="1457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7825" cy="1457325"/>
                          </a:xfrm>
                          <a:prstGeom prst="rect">
                            <a:avLst/>
                          </a:prstGeom>
                          <a:noFill/>
                          <a:ln>
                            <a:noFill/>
                          </a:ln>
                        </pic:spPr>
                      </pic:pic>
                    </a:graphicData>
                  </a:graphic>
                </wp:inline>
              </w:drawing>
            </w:r>
          </w:p>
          <w:p w14:paraId="4E9F693E" w14:textId="77777777" w:rsidR="0040692A" w:rsidRDefault="0040692A" w:rsidP="003C3E51"/>
        </w:tc>
      </w:tr>
    </w:tbl>
    <w:p w14:paraId="7C5D7B46" w14:textId="77777777" w:rsidR="0040692A" w:rsidRDefault="0040692A" w:rsidP="0040692A">
      <w:pPr>
        <w:pStyle w:val="Heading3"/>
      </w:pPr>
      <w:bookmarkStart w:id="24" w:name="_Toc472061430"/>
      <w:bookmarkStart w:id="25" w:name="_Toc472064654"/>
      <w:r>
        <w:t>How to remove slicers (filters)</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40692A" w14:paraId="256EAEFF" w14:textId="77777777" w:rsidTr="003C3E51">
        <w:tc>
          <w:tcPr>
            <w:tcW w:w="5097" w:type="dxa"/>
          </w:tcPr>
          <w:p w14:paraId="294F3780" w14:textId="77777777" w:rsidR="0040692A" w:rsidRDefault="0040692A" w:rsidP="003C3E51">
            <w:r>
              <w:t>As you select choices within your Slicers, a filter icon appears at the top of the box to show that you are filtered or have made selections.</w:t>
            </w:r>
          </w:p>
          <w:p w14:paraId="5F10E1C5" w14:textId="77777777" w:rsidR="0040692A" w:rsidRDefault="0040692A" w:rsidP="003C3E51"/>
          <w:p w14:paraId="25B22C38" w14:textId="77777777" w:rsidR="0040692A" w:rsidRDefault="0040692A" w:rsidP="003C3E51">
            <w:r>
              <w:t>To return to all selections in a particular box, click on the filter icon and all selections will appear.</w:t>
            </w:r>
          </w:p>
          <w:p w14:paraId="3F57182A" w14:textId="77777777" w:rsidR="0040692A" w:rsidRDefault="0040692A" w:rsidP="003C3E51"/>
          <w:p w14:paraId="0B46E977" w14:textId="77777777" w:rsidR="0040692A" w:rsidRPr="005D329B" w:rsidRDefault="0040692A" w:rsidP="003C3E51">
            <w:pPr>
              <w:rPr>
                <w:b/>
                <w:color w:val="FF0000"/>
              </w:rPr>
            </w:pPr>
            <w:r w:rsidRPr="005D329B">
              <w:rPr>
                <w:b/>
                <w:color w:val="FF0000"/>
              </w:rPr>
              <w:t>To reset all boxes – select Clear Slicers</w:t>
            </w:r>
          </w:p>
        </w:tc>
        <w:tc>
          <w:tcPr>
            <w:tcW w:w="5098" w:type="dxa"/>
          </w:tcPr>
          <w:p w14:paraId="3A77246A" w14:textId="77777777" w:rsidR="0040692A" w:rsidRDefault="0040692A" w:rsidP="003C3E51">
            <w:pPr>
              <w:rPr>
                <w:noProof/>
              </w:rPr>
            </w:pPr>
            <w:r w:rsidRPr="005D329B">
              <w:rPr>
                <w:noProof/>
                <w:color w:val="FF0000"/>
              </w:rPr>
              <w:t>Notice the filter Icon has a red x below it</w:t>
            </w:r>
            <w:r>
              <w:rPr>
                <w:noProof/>
              </w:rPr>
              <w:t>.</w:t>
            </w:r>
          </w:p>
          <w:p w14:paraId="07BCDA77" w14:textId="77777777" w:rsidR="0040692A" w:rsidRDefault="0040692A" w:rsidP="003C3E51">
            <w:pPr>
              <w:rPr>
                <w:noProof/>
              </w:rPr>
            </w:pPr>
            <w:r w:rsidRPr="00513047">
              <w:rPr>
                <w:noProof/>
              </w:rPr>
              <w:drawing>
                <wp:inline distT="0" distB="0" distL="0" distR="0" wp14:anchorId="3DE8955F" wp14:editId="1EB744D7">
                  <wp:extent cx="3095625" cy="771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7315C68B" w14:textId="77777777" w:rsidR="0040692A" w:rsidRDefault="0040692A" w:rsidP="003C3E51">
            <w:r w:rsidRPr="00513047">
              <w:rPr>
                <w:noProof/>
              </w:rPr>
              <w:drawing>
                <wp:inline distT="0" distB="0" distL="0" distR="0" wp14:anchorId="77D8B216" wp14:editId="4F34E8DB">
                  <wp:extent cx="1181100" cy="400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c>
      </w:tr>
    </w:tbl>
    <w:p w14:paraId="223C20B7" w14:textId="77777777" w:rsidR="005F0478" w:rsidRDefault="005F0478" w:rsidP="0040692A"/>
    <w:p w14:paraId="77BFC92B" w14:textId="77777777" w:rsidR="005F0478" w:rsidRDefault="005F0478">
      <w:r>
        <w:br w:type="page"/>
      </w:r>
    </w:p>
    <w:p w14:paraId="13957BC6" w14:textId="77777777" w:rsidR="0040692A" w:rsidRDefault="0040692A" w:rsidP="0040692A">
      <w:pPr>
        <w:pStyle w:val="Heading3"/>
      </w:pPr>
      <w:bookmarkStart w:id="26" w:name="_Toc472061431"/>
      <w:bookmarkStart w:id="27" w:name="_Toc472064655"/>
      <w:r>
        <w:t>How to Change Charts/Graphs from percentage to dollar value</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40692A" w14:paraId="5CF68B04" w14:textId="77777777" w:rsidTr="003C3E51">
        <w:tc>
          <w:tcPr>
            <w:tcW w:w="5097" w:type="dxa"/>
          </w:tcPr>
          <w:p w14:paraId="68BA05DD" w14:textId="77777777" w:rsidR="0040692A" w:rsidRDefault="0040692A" w:rsidP="003C3E51">
            <w:r>
              <w:t>Dashboard has been set to show as Percentage.</w:t>
            </w:r>
          </w:p>
          <w:p w14:paraId="437FCC32" w14:textId="77777777" w:rsidR="0040692A" w:rsidRDefault="0040692A" w:rsidP="003C3E51"/>
          <w:p w14:paraId="18C97CFF" w14:textId="77777777" w:rsidR="0040692A" w:rsidRDefault="0040692A" w:rsidP="003C3E51">
            <w:r>
              <w:t>To change to a value in lieu of percentage:</w:t>
            </w:r>
          </w:p>
          <w:p w14:paraId="04CD0C85" w14:textId="77777777" w:rsidR="0040692A" w:rsidRDefault="0040692A" w:rsidP="003C3E51"/>
          <w:p w14:paraId="4966018A" w14:textId="77777777" w:rsidR="0040692A" w:rsidRDefault="0040692A" w:rsidP="003C3E51"/>
          <w:p w14:paraId="6955DFF3" w14:textId="77777777" w:rsidR="0040692A" w:rsidRDefault="0040692A" w:rsidP="003C3E51"/>
          <w:p w14:paraId="1E7D5ECC" w14:textId="77777777" w:rsidR="0040692A" w:rsidRDefault="0040692A" w:rsidP="003C3E51">
            <w:r>
              <w:t>Right click inside the Chart Area, select Format Data Labels</w:t>
            </w:r>
          </w:p>
          <w:p w14:paraId="4AAA72B4" w14:textId="77777777" w:rsidR="0040692A" w:rsidRDefault="0040692A" w:rsidP="003C3E51"/>
          <w:p w14:paraId="07FF3EE2" w14:textId="77777777" w:rsidR="0040692A" w:rsidRDefault="0040692A" w:rsidP="003C3E51">
            <w:pPr>
              <w:rPr>
                <w:noProof/>
              </w:rPr>
            </w:pPr>
            <w:r w:rsidRPr="0077531E">
              <w:rPr>
                <w:noProof/>
              </w:rPr>
              <w:drawing>
                <wp:inline distT="0" distB="0" distL="0" distR="0" wp14:anchorId="3BD604EE" wp14:editId="1C880377">
                  <wp:extent cx="2047875" cy="790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p w14:paraId="661C0F42" w14:textId="77777777" w:rsidR="0040692A" w:rsidRDefault="0040692A" w:rsidP="003C3E51">
            <w:pPr>
              <w:rPr>
                <w:noProof/>
              </w:rPr>
            </w:pPr>
          </w:p>
          <w:p w14:paraId="5D8248CB" w14:textId="77777777" w:rsidR="0040692A" w:rsidRDefault="0040692A" w:rsidP="003C3E51"/>
          <w:p w14:paraId="6A2F6A36" w14:textId="77777777" w:rsidR="0040692A" w:rsidRDefault="0040692A" w:rsidP="003C3E51"/>
          <w:p w14:paraId="380A8AFC" w14:textId="77777777" w:rsidR="0040692A" w:rsidRDefault="0040692A" w:rsidP="003C3E51">
            <w:r>
              <w:t>Format Data Labels displays on the right side.  Select Value to change chart to numbers in lieu of percentage.</w:t>
            </w:r>
          </w:p>
          <w:p w14:paraId="0782B892" w14:textId="77777777" w:rsidR="0040692A" w:rsidRDefault="0040692A" w:rsidP="003C3E51"/>
          <w:p w14:paraId="3CEF7668" w14:textId="77777777" w:rsidR="0040692A" w:rsidRDefault="0040692A" w:rsidP="003C3E51"/>
          <w:p w14:paraId="499E448E" w14:textId="77777777" w:rsidR="0040692A" w:rsidRDefault="0040692A" w:rsidP="003C3E51"/>
          <w:p w14:paraId="57B8CE15" w14:textId="77777777" w:rsidR="0040692A" w:rsidRDefault="0040692A" w:rsidP="003C3E51"/>
          <w:p w14:paraId="67C6D4F1" w14:textId="77777777" w:rsidR="0040692A" w:rsidRDefault="0040692A" w:rsidP="003C3E51"/>
          <w:p w14:paraId="51E40F2C" w14:textId="77777777" w:rsidR="0040692A" w:rsidRDefault="0040692A" w:rsidP="003C3E51">
            <w:pPr>
              <w:pStyle w:val="Heading3"/>
            </w:pPr>
            <w:bookmarkStart w:id="28" w:name="_Toc472061432"/>
            <w:bookmarkStart w:id="29" w:name="_Toc472064656"/>
            <w:r>
              <w:t>Format value numbers to Currency:</w:t>
            </w:r>
            <w:bookmarkEnd w:id="28"/>
            <w:bookmarkEnd w:id="29"/>
          </w:p>
          <w:p w14:paraId="3526DADC" w14:textId="77777777" w:rsidR="0040692A" w:rsidRDefault="0040692A" w:rsidP="0040692A">
            <w:pPr>
              <w:numPr>
                <w:ilvl w:val="0"/>
                <w:numId w:val="1"/>
              </w:numPr>
            </w:pPr>
            <w:r>
              <w:rPr>
                <w:noProof/>
              </w:rPr>
              <mc:AlternateContent>
                <mc:Choice Requires="wps">
                  <w:drawing>
                    <wp:anchor distT="0" distB="0" distL="114300" distR="114300" simplePos="0" relativeHeight="251659264" behindDoc="0" locked="0" layoutInCell="1" allowOverlap="1" wp14:anchorId="28F9C060" wp14:editId="1055FC0B">
                      <wp:simplePos x="0" y="0"/>
                      <wp:positionH relativeFrom="column">
                        <wp:posOffset>2752725</wp:posOffset>
                      </wp:positionH>
                      <wp:positionV relativeFrom="paragraph">
                        <wp:posOffset>-2540</wp:posOffset>
                      </wp:positionV>
                      <wp:extent cx="561975" cy="9525"/>
                      <wp:effectExtent l="9525" t="59055" r="19050" b="4572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00F42" id="_x0000_t32" coordsize="21600,21600" o:spt="32" o:oned="t" path="m,l21600,21600e" filled="f">
                      <v:path arrowok="t" fillok="f" o:connecttype="none"/>
                      <o:lock v:ext="edit" shapetype="t"/>
                    </v:shapetype>
                    <v:shape id="Straight Arrow Connector 60" o:spid="_x0000_s1026" type="#_x0000_t32" style="position:absolute;margin-left:216.75pt;margin-top:-.2pt;width:44.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">
                      <v:stroke endarrow="block"/>
                    </v:shape>
                  </w:pict>
                </mc:Fallback>
              </mc:AlternateContent>
            </w:r>
            <w:r>
              <w:t>Click on the arrow for NUMBER to display options</w:t>
            </w:r>
          </w:p>
          <w:p w14:paraId="2EA6F587" w14:textId="77777777" w:rsidR="0040692A" w:rsidRDefault="0040692A" w:rsidP="003C3E51"/>
          <w:p w14:paraId="5625FA15" w14:textId="77777777" w:rsidR="0040692A" w:rsidRDefault="0040692A" w:rsidP="0040692A">
            <w:pPr>
              <w:numPr>
                <w:ilvl w:val="0"/>
                <w:numId w:val="1"/>
              </w:numPr>
            </w:pPr>
            <w:r>
              <w:t>Click on drop down arrow in the Category box and select Currency.</w:t>
            </w:r>
          </w:p>
          <w:p w14:paraId="09F7E0C2" w14:textId="77777777" w:rsidR="0040692A" w:rsidRDefault="0040692A" w:rsidP="003C3E51"/>
          <w:p w14:paraId="05761FE3" w14:textId="77777777" w:rsidR="0040692A" w:rsidRDefault="0040692A" w:rsidP="0040692A">
            <w:pPr>
              <w:numPr>
                <w:ilvl w:val="0"/>
                <w:numId w:val="1"/>
              </w:numPr>
            </w:pPr>
            <w:r>
              <w:t>Set Decimal Places and Symbol to be $.</w:t>
            </w:r>
          </w:p>
          <w:p w14:paraId="1FB1FDCA" w14:textId="77777777" w:rsidR="0040692A" w:rsidRDefault="0040692A" w:rsidP="003C3E51"/>
          <w:p w14:paraId="0A61FC50" w14:textId="77777777" w:rsidR="0040692A" w:rsidRDefault="0040692A" w:rsidP="003C3E51">
            <w:r>
              <w:t xml:space="preserve">My Chart now displays in Currency </w:t>
            </w:r>
          </w:p>
          <w:p w14:paraId="6C1938F0" w14:textId="77777777" w:rsidR="0040692A" w:rsidRDefault="0040692A" w:rsidP="003C3E51">
            <w:pPr>
              <w:rPr>
                <w:noProof/>
              </w:rPr>
            </w:pPr>
            <w:r w:rsidRPr="0077531E">
              <w:rPr>
                <w:noProof/>
              </w:rPr>
              <w:drawing>
                <wp:inline distT="0" distB="0" distL="0" distR="0" wp14:anchorId="4DB2EB51" wp14:editId="63FA5A8A">
                  <wp:extent cx="1562100" cy="923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p w14:paraId="1EAA5204" w14:textId="77777777" w:rsidR="0040692A" w:rsidRDefault="0040692A" w:rsidP="003C3E51">
            <w:pPr>
              <w:rPr>
                <w:noProof/>
              </w:rPr>
            </w:pPr>
          </w:p>
          <w:p w14:paraId="07191CA1" w14:textId="77777777" w:rsidR="0040692A" w:rsidRDefault="0040692A" w:rsidP="003C3E51"/>
        </w:tc>
        <w:tc>
          <w:tcPr>
            <w:tcW w:w="5098" w:type="dxa"/>
          </w:tcPr>
          <w:p w14:paraId="696BF04D" w14:textId="77777777" w:rsidR="0040692A" w:rsidRDefault="0040692A" w:rsidP="003C3E51">
            <w:pPr>
              <w:rPr>
                <w:noProof/>
              </w:rPr>
            </w:pPr>
          </w:p>
          <w:p w14:paraId="6CEEB36E" w14:textId="77777777" w:rsidR="0040692A" w:rsidRDefault="0040692A" w:rsidP="003C3E51">
            <w:pPr>
              <w:rPr>
                <w:noProof/>
              </w:rPr>
            </w:pPr>
            <w:r w:rsidRPr="0077531E">
              <w:rPr>
                <w:noProof/>
              </w:rPr>
              <w:drawing>
                <wp:inline distT="0" distB="0" distL="0" distR="0" wp14:anchorId="1670515A" wp14:editId="6DEDAEC7">
                  <wp:extent cx="2905125" cy="1076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p w14:paraId="1C666DA9" w14:textId="77777777" w:rsidR="0040692A" w:rsidRDefault="0040692A" w:rsidP="003C3E51">
            <w:pPr>
              <w:rPr>
                <w:noProof/>
              </w:rPr>
            </w:pPr>
          </w:p>
          <w:p w14:paraId="2089B90C" w14:textId="77777777" w:rsidR="0040692A" w:rsidRDefault="0040692A" w:rsidP="003C3E51">
            <w:pPr>
              <w:rPr>
                <w:noProof/>
              </w:rPr>
            </w:pPr>
            <w:r w:rsidRPr="0077531E">
              <w:rPr>
                <w:noProof/>
              </w:rPr>
              <w:drawing>
                <wp:inline distT="0" distB="0" distL="0" distR="0" wp14:anchorId="5256F444" wp14:editId="6CE5A4CD">
                  <wp:extent cx="2133600" cy="2924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33600" cy="2924175"/>
                          </a:xfrm>
                          <a:prstGeom prst="rect">
                            <a:avLst/>
                          </a:prstGeom>
                          <a:noFill/>
                          <a:ln>
                            <a:noFill/>
                          </a:ln>
                        </pic:spPr>
                      </pic:pic>
                    </a:graphicData>
                  </a:graphic>
                </wp:inline>
              </w:drawing>
            </w:r>
          </w:p>
          <w:p w14:paraId="5E8CD43B" w14:textId="77777777" w:rsidR="0040692A" w:rsidRDefault="0040692A" w:rsidP="003C3E51">
            <w:pPr>
              <w:rPr>
                <w:noProof/>
              </w:rPr>
            </w:pPr>
            <w:r w:rsidRPr="0077531E">
              <w:rPr>
                <w:noProof/>
              </w:rPr>
              <w:drawing>
                <wp:inline distT="0" distB="0" distL="0" distR="0" wp14:anchorId="40F02CFB" wp14:editId="58FA7139">
                  <wp:extent cx="1343025" cy="552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43025" cy="552450"/>
                          </a:xfrm>
                          <a:prstGeom prst="rect">
                            <a:avLst/>
                          </a:prstGeom>
                          <a:noFill/>
                          <a:ln>
                            <a:noFill/>
                          </a:ln>
                        </pic:spPr>
                      </pic:pic>
                    </a:graphicData>
                  </a:graphic>
                </wp:inline>
              </w:drawing>
            </w:r>
          </w:p>
          <w:p w14:paraId="5BB6B13A" w14:textId="77777777" w:rsidR="0040692A" w:rsidRDefault="0040692A" w:rsidP="003C3E51">
            <w:pPr>
              <w:rPr>
                <w:noProof/>
              </w:rPr>
            </w:pPr>
            <w:r w:rsidRPr="0077531E">
              <w:rPr>
                <w:noProof/>
              </w:rPr>
              <w:drawing>
                <wp:inline distT="0" distB="0" distL="0" distR="0" wp14:anchorId="1AD681F5" wp14:editId="32445D36">
                  <wp:extent cx="2343150" cy="1581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p w14:paraId="0AB9D717" w14:textId="77777777" w:rsidR="0040692A" w:rsidRDefault="0040692A" w:rsidP="003C3E51">
            <w:pPr>
              <w:rPr>
                <w:noProof/>
              </w:rPr>
            </w:pPr>
          </w:p>
          <w:p w14:paraId="167D38BE" w14:textId="77777777" w:rsidR="0040692A" w:rsidRDefault="0040692A" w:rsidP="003C3E51"/>
        </w:tc>
      </w:tr>
    </w:tbl>
    <w:p w14:paraId="794008EB" w14:textId="77777777" w:rsidR="0040692A" w:rsidRPr="00427BE1" w:rsidRDefault="0040692A" w:rsidP="0040692A"/>
    <w:p w14:paraId="28A311DD" w14:textId="77777777" w:rsidR="0040692A" w:rsidRDefault="0040692A" w:rsidP="0040692A">
      <w:pPr>
        <w:pStyle w:val="Heading3"/>
      </w:pPr>
      <w:bookmarkStart w:id="30" w:name="_Toc472061433"/>
      <w:bookmarkStart w:id="31" w:name="_Toc472064657"/>
      <w:r>
        <w:t>Resize charts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98"/>
        <w:gridCol w:w="4597"/>
      </w:tblGrid>
      <w:tr w:rsidR="0040692A" w14:paraId="14215B21" w14:textId="77777777" w:rsidTr="003C3E51">
        <w:tc>
          <w:tcPr>
            <w:tcW w:w="5598" w:type="dxa"/>
            <w:shd w:val="clear" w:color="auto" w:fill="auto"/>
          </w:tcPr>
          <w:p w14:paraId="12F113BE" w14:textId="77777777" w:rsidR="0040692A" w:rsidRDefault="0040692A" w:rsidP="003C3E51">
            <w:r>
              <w:t xml:space="preserve">Click inside the white area of the chart to place the box in an edit view.  </w:t>
            </w:r>
          </w:p>
          <w:p w14:paraId="458F2C4D" w14:textId="77777777" w:rsidR="0040692A" w:rsidRDefault="0040692A" w:rsidP="003C3E51"/>
          <w:p w14:paraId="20A35C5E" w14:textId="77777777" w:rsidR="0040692A" w:rsidRDefault="0040692A" w:rsidP="003C3E51"/>
          <w:p w14:paraId="361B462F" w14:textId="77777777" w:rsidR="0040692A" w:rsidRDefault="0040692A" w:rsidP="003C3E51"/>
          <w:p w14:paraId="4F605037" w14:textId="77777777" w:rsidR="0040692A" w:rsidRDefault="0040692A" w:rsidP="003C3E51"/>
          <w:p w14:paraId="3CF23156" w14:textId="77777777" w:rsidR="0040692A" w:rsidRDefault="0040692A" w:rsidP="003C3E51"/>
          <w:p w14:paraId="325B848A" w14:textId="77777777" w:rsidR="0040692A" w:rsidRDefault="0040692A" w:rsidP="003C3E51">
            <w:r>
              <w:t>Sizer handles appear around the edge of the Chart View.</w:t>
            </w:r>
          </w:p>
          <w:p w14:paraId="7BF862DE" w14:textId="77777777" w:rsidR="0040692A" w:rsidRDefault="0040692A" w:rsidP="003C3E51"/>
          <w:p w14:paraId="02F5DC75" w14:textId="77777777" w:rsidR="0040692A" w:rsidRDefault="0040692A" w:rsidP="003C3E51">
            <w:r>
              <w:t>Click and drag on one of the corner handles to size the chart – smaller or larger</w:t>
            </w:r>
          </w:p>
          <w:p w14:paraId="2D172715" w14:textId="77777777" w:rsidR="0040692A" w:rsidRDefault="0040692A" w:rsidP="003C3E51"/>
          <w:p w14:paraId="6C431B68" w14:textId="77777777" w:rsidR="0040692A" w:rsidRDefault="0040692A" w:rsidP="003C3E51"/>
          <w:p w14:paraId="657F6043" w14:textId="77777777" w:rsidR="0040692A" w:rsidRDefault="0040692A" w:rsidP="003C3E51"/>
        </w:tc>
        <w:tc>
          <w:tcPr>
            <w:tcW w:w="4597" w:type="dxa"/>
            <w:shd w:val="clear" w:color="auto" w:fill="auto"/>
          </w:tcPr>
          <w:p w14:paraId="629CD15D" w14:textId="77777777" w:rsidR="0040692A" w:rsidRDefault="0040692A" w:rsidP="003C3E51">
            <w:pPr>
              <w:rPr>
                <w:noProof/>
              </w:rPr>
            </w:pPr>
            <w:r w:rsidRPr="0077531E">
              <w:rPr>
                <w:noProof/>
              </w:rPr>
              <w:drawing>
                <wp:inline distT="0" distB="0" distL="0" distR="0" wp14:anchorId="03B8A5DB" wp14:editId="5DBF6FBD">
                  <wp:extent cx="3086100" cy="933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86100" cy="933450"/>
                          </a:xfrm>
                          <a:prstGeom prst="rect">
                            <a:avLst/>
                          </a:prstGeom>
                          <a:noFill/>
                          <a:ln>
                            <a:noFill/>
                          </a:ln>
                        </pic:spPr>
                      </pic:pic>
                    </a:graphicData>
                  </a:graphic>
                </wp:inline>
              </w:drawing>
            </w:r>
          </w:p>
          <w:p w14:paraId="3518D39F" w14:textId="77777777" w:rsidR="0040692A" w:rsidRDefault="0040692A" w:rsidP="003C3E51">
            <w:pPr>
              <w:rPr>
                <w:noProof/>
              </w:rPr>
            </w:pPr>
          </w:p>
          <w:p w14:paraId="147B57C0" w14:textId="77777777" w:rsidR="0040692A" w:rsidRDefault="0040692A" w:rsidP="003C3E51">
            <w:pPr>
              <w:rPr>
                <w:noProof/>
              </w:rPr>
            </w:pPr>
            <w:r w:rsidRPr="0077531E">
              <w:rPr>
                <w:noProof/>
              </w:rPr>
              <w:drawing>
                <wp:inline distT="0" distB="0" distL="0" distR="0" wp14:anchorId="142E93CF" wp14:editId="59E92020">
                  <wp:extent cx="3181350"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81350" cy="781050"/>
                          </a:xfrm>
                          <a:prstGeom prst="rect">
                            <a:avLst/>
                          </a:prstGeom>
                          <a:noFill/>
                          <a:ln>
                            <a:noFill/>
                          </a:ln>
                        </pic:spPr>
                      </pic:pic>
                    </a:graphicData>
                  </a:graphic>
                </wp:inline>
              </w:drawing>
            </w:r>
          </w:p>
          <w:p w14:paraId="5AE2242F" w14:textId="77777777" w:rsidR="0040692A" w:rsidRDefault="0040692A" w:rsidP="003C3E51">
            <w:pPr>
              <w:rPr>
                <w:noProof/>
              </w:rPr>
            </w:pPr>
          </w:p>
          <w:p w14:paraId="30930B32" w14:textId="77777777" w:rsidR="0040692A" w:rsidRDefault="0040692A" w:rsidP="003C3E51">
            <w:r w:rsidRPr="0077531E">
              <w:rPr>
                <w:noProof/>
              </w:rPr>
              <w:drawing>
                <wp:inline distT="0" distB="0" distL="0" distR="0" wp14:anchorId="5F8240BE" wp14:editId="22FAA00D">
                  <wp:extent cx="2047875" cy="1800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47875" cy="1800225"/>
                          </a:xfrm>
                          <a:prstGeom prst="rect">
                            <a:avLst/>
                          </a:prstGeom>
                          <a:noFill/>
                          <a:ln>
                            <a:noFill/>
                          </a:ln>
                        </pic:spPr>
                      </pic:pic>
                    </a:graphicData>
                  </a:graphic>
                </wp:inline>
              </w:drawing>
            </w:r>
          </w:p>
        </w:tc>
      </w:tr>
    </w:tbl>
    <w:p w14:paraId="5EB1ABEC" w14:textId="77777777" w:rsidR="0040692A" w:rsidRDefault="0040692A" w:rsidP="0040692A">
      <w:pPr>
        <w:pStyle w:val="Heading3"/>
      </w:pPr>
      <w:bookmarkStart w:id="32" w:name="_Toc472061434"/>
      <w:bookmarkStart w:id="33" w:name="_Toc472064658"/>
      <w:r>
        <w:t>Copy charts to Word or Power Point</w:t>
      </w:r>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590"/>
      </w:tblGrid>
      <w:tr w:rsidR="0040692A" w14:paraId="42710913" w14:textId="77777777" w:rsidTr="003C3E51">
        <w:tc>
          <w:tcPr>
            <w:tcW w:w="5598" w:type="dxa"/>
            <w:shd w:val="clear" w:color="auto" w:fill="auto"/>
          </w:tcPr>
          <w:p w14:paraId="611D59A5" w14:textId="77777777" w:rsidR="0040692A" w:rsidRDefault="0040692A" w:rsidP="003C3E51">
            <w:r>
              <w:t>Select the Charts you wish to copy – click inside the white area of the chart table, Right-click, select copy.</w:t>
            </w:r>
          </w:p>
          <w:p w14:paraId="3E04F1C6" w14:textId="77777777" w:rsidR="0040692A" w:rsidRDefault="0040692A" w:rsidP="003C3E51"/>
          <w:p w14:paraId="5EBC02CF" w14:textId="77777777" w:rsidR="0040692A" w:rsidRDefault="0040692A" w:rsidP="003C3E51">
            <w:r>
              <w:t>Open document you wish to insert charts and Right-click, select paste.</w:t>
            </w:r>
          </w:p>
          <w:p w14:paraId="6DC49CC8" w14:textId="77777777" w:rsidR="0040692A" w:rsidRDefault="0040692A" w:rsidP="003C3E51"/>
          <w:p w14:paraId="2ABF9FD7" w14:textId="77777777" w:rsidR="0040692A" w:rsidRDefault="0040692A" w:rsidP="003C3E51"/>
          <w:p w14:paraId="1463C643" w14:textId="77777777" w:rsidR="0040692A" w:rsidRDefault="0040692A" w:rsidP="003C3E51"/>
          <w:p w14:paraId="52B9B2EF" w14:textId="77777777" w:rsidR="0040692A" w:rsidRDefault="0040692A" w:rsidP="003C3E51"/>
          <w:p w14:paraId="39125650" w14:textId="77777777" w:rsidR="0040692A" w:rsidRDefault="0040692A" w:rsidP="003C3E51"/>
          <w:p w14:paraId="0F860C96" w14:textId="77777777" w:rsidR="0040692A" w:rsidRDefault="0040692A" w:rsidP="003C3E51"/>
          <w:p w14:paraId="249DA1F2" w14:textId="77777777" w:rsidR="0040692A" w:rsidRDefault="0040692A" w:rsidP="003C3E51"/>
          <w:p w14:paraId="4E5A9761" w14:textId="77777777" w:rsidR="0040692A" w:rsidRDefault="0040692A" w:rsidP="003C3E51"/>
          <w:p w14:paraId="046E559C" w14:textId="77777777" w:rsidR="0040692A" w:rsidRDefault="0040692A" w:rsidP="003C3E51"/>
          <w:p w14:paraId="17D6EE55" w14:textId="77777777" w:rsidR="0040692A" w:rsidRDefault="0040692A" w:rsidP="003C3E51"/>
          <w:p w14:paraId="2B81F03F" w14:textId="77777777" w:rsidR="0040692A" w:rsidRDefault="0040692A" w:rsidP="003C3E51"/>
          <w:p w14:paraId="32EA71A9" w14:textId="77777777" w:rsidR="0040692A" w:rsidRDefault="0040692A" w:rsidP="003C3E51"/>
          <w:p w14:paraId="671732E3" w14:textId="77777777" w:rsidR="0040692A" w:rsidRDefault="0040692A" w:rsidP="003C3E51"/>
          <w:p w14:paraId="00082E26" w14:textId="77777777" w:rsidR="0040692A" w:rsidRDefault="0040692A" w:rsidP="003C3E51"/>
          <w:p w14:paraId="54DF08B3" w14:textId="77777777" w:rsidR="0040692A" w:rsidRDefault="0040692A" w:rsidP="003C3E51">
            <w:r>
              <w:t xml:space="preserve"> </w:t>
            </w:r>
          </w:p>
        </w:tc>
        <w:tc>
          <w:tcPr>
            <w:tcW w:w="4590" w:type="dxa"/>
            <w:shd w:val="clear" w:color="auto" w:fill="auto"/>
          </w:tcPr>
          <w:p w14:paraId="0B5D8AE8" w14:textId="77777777" w:rsidR="0040692A" w:rsidRDefault="0040692A" w:rsidP="003C3E51">
            <w:pPr>
              <w:rPr>
                <w:noProof/>
              </w:rPr>
            </w:pPr>
          </w:p>
          <w:p w14:paraId="1EA69929" w14:textId="77777777" w:rsidR="0040692A" w:rsidRDefault="0040692A" w:rsidP="003C3E51">
            <w:pPr>
              <w:rPr>
                <w:noProof/>
              </w:rPr>
            </w:pPr>
            <w:r w:rsidRPr="0077531E">
              <w:rPr>
                <w:noProof/>
              </w:rPr>
              <w:drawing>
                <wp:inline distT="0" distB="0" distL="0" distR="0" wp14:anchorId="03DAE333" wp14:editId="7F4AD226">
                  <wp:extent cx="1857375" cy="1409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p>
          <w:p w14:paraId="784E7A2E" w14:textId="77777777" w:rsidR="0040692A" w:rsidRDefault="0040692A" w:rsidP="003C3E51">
            <w:pPr>
              <w:rPr>
                <w:noProof/>
              </w:rPr>
            </w:pPr>
            <w:r w:rsidRPr="00B70C6F">
              <w:rPr>
                <w:noProof/>
              </w:rPr>
              <w:drawing>
                <wp:inline distT="0" distB="0" distL="0" distR="0" wp14:anchorId="746CE59A" wp14:editId="10B13112">
                  <wp:extent cx="2400300" cy="1619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00300" cy="1619250"/>
                          </a:xfrm>
                          <a:prstGeom prst="rect">
                            <a:avLst/>
                          </a:prstGeom>
                          <a:noFill/>
                          <a:ln>
                            <a:noFill/>
                          </a:ln>
                        </pic:spPr>
                      </pic:pic>
                    </a:graphicData>
                  </a:graphic>
                </wp:inline>
              </w:drawing>
            </w:r>
          </w:p>
          <w:p w14:paraId="75B23111" w14:textId="77777777" w:rsidR="0040692A" w:rsidRDefault="0040692A" w:rsidP="003C3E51"/>
          <w:p w14:paraId="50114AD7" w14:textId="77777777" w:rsidR="0040692A" w:rsidRDefault="0040692A" w:rsidP="003C3E51"/>
        </w:tc>
      </w:tr>
    </w:tbl>
    <w:p w14:paraId="0575F81F" w14:textId="77777777" w:rsidR="000C3708" w:rsidRDefault="000C3708" w:rsidP="000C3708">
      <w:bookmarkStart w:id="34" w:name="_Toc472061435"/>
    </w:p>
    <w:p w14:paraId="19BC650D" w14:textId="77777777" w:rsidR="000C3708" w:rsidRDefault="000C3708" w:rsidP="000C3708">
      <w:r>
        <w:br w:type="page"/>
      </w:r>
    </w:p>
    <w:p w14:paraId="6B7D6881" w14:textId="77777777" w:rsidR="0040692A" w:rsidRDefault="0040692A" w:rsidP="0040692A">
      <w:pPr>
        <w:pStyle w:val="Heading3"/>
      </w:pPr>
      <w:bookmarkStart w:id="35" w:name="_Toc472064659"/>
      <w:r>
        <w:t>Copy DashBoard tab to a new excel book:</w:t>
      </w:r>
      <w:bookmarkEnd w:id="34"/>
      <w:bookmarkEnd w:id="35"/>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590"/>
      </w:tblGrid>
      <w:tr w:rsidR="0040692A" w14:paraId="75389733" w14:textId="77777777" w:rsidTr="003C3E51">
        <w:tc>
          <w:tcPr>
            <w:tcW w:w="5598" w:type="dxa"/>
            <w:shd w:val="clear" w:color="auto" w:fill="auto"/>
          </w:tcPr>
          <w:p w14:paraId="451F1353" w14:textId="77777777" w:rsidR="0040692A" w:rsidRDefault="0040692A" w:rsidP="003C3E51"/>
          <w:p w14:paraId="543537BC" w14:textId="77777777" w:rsidR="0040692A" w:rsidRDefault="0040692A" w:rsidP="003C3E51">
            <w:r>
              <w:t>Copy DashBoard tab to a new excel book:</w:t>
            </w:r>
          </w:p>
          <w:p w14:paraId="18A8064F" w14:textId="77777777" w:rsidR="0040692A" w:rsidRDefault="0040692A" w:rsidP="003C3E51"/>
          <w:p w14:paraId="0106C478" w14:textId="77777777" w:rsidR="0040692A" w:rsidRDefault="0040692A" w:rsidP="003C3E51">
            <w:r>
              <w:t>Right-click on DashBoard Tab (Expense Dashboard)</w:t>
            </w:r>
          </w:p>
          <w:p w14:paraId="7BABD2CF" w14:textId="77777777" w:rsidR="0040692A" w:rsidRDefault="0040692A" w:rsidP="003C3E51">
            <w:r>
              <w:t>Select Move or Copy</w:t>
            </w:r>
          </w:p>
          <w:p w14:paraId="09C33748" w14:textId="77777777" w:rsidR="0040692A" w:rsidRDefault="0040692A" w:rsidP="003C3E51"/>
          <w:p w14:paraId="212C6959" w14:textId="77777777" w:rsidR="0040692A" w:rsidRDefault="0040692A" w:rsidP="003C3E51"/>
          <w:p w14:paraId="3FD24AE8" w14:textId="77777777" w:rsidR="0040692A" w:rsidRDefault="0040692A" w:rsidP="003C3E51"/>
          <w:p w14:paraId="01907C61" w14:textId="77777777" w:rsidR="0040692A" w:rsidRDefault="0040692A" w:rsidP="003C3E51"/>
          <w:p w14:paraId="1F003D67" w14:textId="77777777" w:rsidR="0040692A" w:rsidRDefault="0040692A" w:rsidP="003C3E51"/>
          <w:p w14:paraId="674059AE" w14:textId="77777777" w:rsidR="0040692A" w:rsidRDefault="0040692A" w:rsidP="003C3E51">
            <w:r>
              <w:t xml:space="preserve">Place check mark in </w:t>
            </w:r>
            <w:r w:rsidRPr="00B21DE1">
              <w:rPr>
                <w:b/>
              </w:rPr>
              <w:t>Create a copy</w:t>
            </w:r>
          </w:p>
          <w:p w14:paraId="2ABD5592" w14:textId="77777777" w:rsidR="0040692A" w:rsidRDefault="0040692A" w:rsidP="003C3E51"/>
          <w:p w14:paraId="3C888CAB" w14:textId="77777777" w:rsidR="0040692A" w:rsidRDefault="0040692A" w:rsidP="003C3E51"/>
          <w:p w14:paraId="5D8952A9" w14:textId="77777777" w:rsidR="0040692A" w:rsidRDefault="0040692A" w:rsidP="003C3E51"/>
          <w:p w14:paraId="783515BA" w14:textId="77777777" w:rsidR="0040692A" w:rsidRDefault="0040692A" w:rsidP="003C3E51">
            <w:r w:rsidRPr="00B21DE1">
              <w:rPr>
                <w:b/>
              </w:rPr>
              <w:t>Click on drop down filter</w:t>
            </w:r>
            <w:r>
              <w:t xml:space="preserve"> in Move selected sheets To book:</w:t>
            </w:r>
          </w:p>
          <w:p w14:paraId="278F75D6" w14:textId="77777777" w:rsidR="0040692A" w:rsidRDefault="0040692A" w:rsidP="003C3E51"/>
          <w:p w14:paraId="45A8508F" w14:textId="77777777" w:rsidR="0040692A" w:rsidRDefault="0040692A" w:rsidP="003C3E51">
            <w:r w:rsidRPr="00B21DE1">
              <w:rPr>
                <w:b/>
              </w:rPr>
              <w:t>Select (new book)</w:t>
            </w:r>
            <w:r>
              <w:t xml:space="preserve"> or Excel document of your choice. Click </w:t>
            </w:r>
            <w:r w:rsidRPr="00B21DE1">
              <w:rPr>
                <w:b/>
              </w:rPr>
              <w:t>OK</w:t>
            </w:r>
          </w:p>
          <w:p w14:paraId="6527522B" w14:textId="77777777" w:rsidR="0040692A" w:rsidRDefault="0040692A" w:rsidP="003C3E51"/>
          <w:p w14:paraId="30881BC1" w14:textId="77777777" w:rsidR="0040692A" w:rsidRDefault="0040692A" w:rsidP="003C3E51">
            <w:r>
              <w:t>Tab will appear in your own Excel document.</w:t>
            </w:r>
          </w:p>
          <w:p w14:paraId="709D96AC" w14:textId="77777777" w:rsidR="0040692A" w:rsidRDefault="0040692A" w:rsidP="003C3E51"/>
          <w:p w14:paraId="68AA4356" w14:textId="77777777" w:rsidR="0040692A" w:rsidRPr="00B21DE1" w:rsidRDefault="0040692A" w:rsidP="003C3E51">
            <w:pPr>
              <w:rPr>
                <w:color w:val="FF0000"/>
              </w:rPr>
            </w:pPr>
            <w:r w:rsidRPr="00B21DE1">
              <w:rPr>
                <w:color w:val="FF0000"/>
              </w:rPr>
              <w:t>Tip:</w:t>
            </w:r>
          </w:p>
          <w:p w14:paraId="66E62803" w14:textId="77777777" w:rsidR="0040692A" w:rsidRPr="00B21DE1" w:rsidRDefault="0040692A" w:rsidP="003C3E51">
            <w:pPr>
              <w:rPr>
                <w:color w:val="FF0000"/>
              </w:rPr>
            </w:pPr>
            <w:r w:rsidRPr="00B21DE1">
              <w:rPr>
                <w:color w:val="FF0000"/>
              </w:rPr>
              <w:t xml:space="preserve">Once you copy a dashboard tab to a new document, </w:t>
            </w:r>
            <w:r w:rsidRPr="00AF5156">
              <w:rPr>
                <w:i/>
                <w:color w:val="FF0000"/>
                <w:u w:val="single"/>
              </w:rPr>
              <w:t>the slicers will no longer function</w:t>
            </w:r>
            <w:r w:rsidRPr="00B21DE1">
              <w:rPr>
                <w:color w:val="FF0000"/>
              </w:rPr>
              <w:t>.  Suggest you select Slicers prior to copying dashboard tab so that your selections display correctly.</w:t>
            </w:r>
          </w:p>
          <w:p w14:paraId="2699D8E7" w14:textId="77777777" w:rsidR="0040692A" w:rsidRDefault="0040692A" w:rsidP="003C3E51">
            <w:r>
              <w:t xml:space="preserve"> </w:t>
            </w:r>
          </w:p>
        </w:tc>
        <w:tc>
          <w:tcPr>
            <w:tcW w:w="4590" w:type="dxa"/>
            <w:shd w:val="clear" w:color="auto" w:fill="auto"/>
          </w:tcPr>
          <w:p w14:paraId="7722D947" w14:textId="77777777" w:rsidR="0040692A" w:rsidRDefault="0040692A" w:rsidP="003C3E51">
            <w:pPr>
              <w:rPr>
                <w:noProof/>
              </w:rPr>
            </w:pPr>
          </w:p>
          <w:p w14:paraId="0EF65DF3" w14:textId="77777777" w:rsidR="0040692A" w:rsidRDefault="0040692A" w:rsidP="003C3E51">
            <w:pPr>
              <w:rPr>
                <w:noProof/>
              </w:rPr>
            </w:pPr>
            <w:r w:rsidRPr="0077531E">
              <w:rPr>
                <w:noProof/>
              </w:rPr>
              <w:drawing>
                <wp:inline distT="0" distB="0" distL="0" distR="0" wp14:anchorId="78B43735" wp14:editId="34B6EAE2">
                  <wp:extent cx="195262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inline>
              </w:drawing>
            </w:r>
          </w:p>
          <w:p w14:paraId="1C7EEF26" w14:textId="77777777" w:rsidR="0040692A" w:rsidRDefault="0040692A" w:rsidP="003C3E51">
            <w:pPr>
              <w:rPr>
                <w:noProof/>
              </w:rPr>
            </w:pPr>
            <w:r w:rsidRPr="0077531E">
              <w:rPr>
                <w:noProof/>
              </w:rPr>
              <w:drawing>
                <wp:inline distT="0" distB="0" distL="0" distR="0" wp14:anchorId="685DB90A" wp14:editId="6E90A5C6">
                  <wp:extent cx="152400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0" cy="561975"/>
                          </a:xfrm>
                          <a:prstGeom prst="rect">
                            <a:avLst/>
                          </a:prstGeom>
                          <a:noFill/>
                          <a:ln>
                            <a:noFill/>
                          </a:ln>
                        </pic:spPr>
                      </pic:pic>
                    </a:graphicData>
                  </a:graphic>
                </wp:inline>
              </w:drawing>
            </w:r>
          </w:p>
          <w:p w14:paraId="4CA93D4D" w14:textId="77777777" w:rsidR="0040692A" w:rsidRDefault="0040692A" w:rsidP="003C3E51">
            <w:pPr>
              <w:rPr>
                <w:noProof/>
              </w:rPr>
            </w:pPr>
            <w:r w:rsidRPr="0077531E">
              <w:rPr>
                <w:noProof/>
              </w:rPr>
              <w:drawing>
                <wp:inline distT="0" distB="0" distL="0" distR="0" wp14:anchorId="3E348169" wp14:editId="7F5562F2">
                  <wp:extent cx="1457325" cy="628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inline>
              </w:drawing>
            </w:r>
          </w:p>
          <w:p w14:paraId="13A18B2B" w14:textId="77777777" w:rsidR="0040692A" w:rsidRDefault="0040692A" w:rsidP="003C3E51">
            <w:pPr>
              <w:rPr>
                <w:noProof/>
              </w:rPr>
            </w:pPr>
            <w:r w:rsidRPr="0077531E">
              <w:rPr>
                <w:noProof/>
              </w:rPr>
              <w:drawing>
                <wp:inline distT="0" distB="0" distL="0" distR="0" wp14:anchorId="09C1DAE6" wp14:editId="6CF75C21">
                  <wp:extent cx="2752725" cy="990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52725" cy="990600"/>
                          </a:xfrm>
                          <a:prstGeom prst="rect">
                            <a:avLst/>
                          </a:prstGeom>
                          <a:noFill/>
                          <a:ln>
                            <a:noFill/>
                          </a:ln>
                        </pic:spPr>
                      </pic:pic>
                    </a:graphicData>
                  </a:graphic>
                </wp:inline>
              </w:drawing>
            </w:r>
          </w:p>
          <w:p w14:paraId="37649C15" w14:textId="77777777" w:rsidR="0040692A" w:rsidRDefault="0040692A" w:rsidP="003C3E51">
            <w:pPr>
              <w:rPr>
                <w:noProof/>
              </w:rPr>
            </w:pPr>
          </w:p>
          <w:p w14:paraId="29C49298" w14:textId="77777777" w:rsidR="0040692A" w:rsidRDefault="0040692A" w:rsidP="003C3E51">
            <w:r w:rsidRPr="0077531E">
              <w:rPr>
                <w:noProof/>
              </w:rPr>
              <w:drawing>
                <wp:inline distT="0" distB="0" distL="0" distR="0" wp14:anchorId="68964F21" wp14:editId="6966899D">
                  <wp:extent cx="21431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43125" cy="361950"/>
                          </a:xfrm>
                          <a:prstGeom prst="rect">
                            <a:avLst/>
                          </a:prstGeom>
                          <a:noFill/>
                          <a:ln>
                            <a:noFill/>
                          </a:ln>
                        </pic:spPr>
                      </pic:pic>
                    </a:graphicData>
                  </a:graphic>
                </wp:inline>
              </w:drawing>
            </w:r>
          </w:p>
        </w:tc>
      </w:tr>
    </w:tbl>
    <w:p w14:paraId="170D7265" w14:textId="77777777" w:rsidR="009B0B6F" w:rsidRDefault="009B0B6F" w:rsidP="009B0B6F">
      <w:bookmarkStart w:id="36" w:name="_Toc472061436"/>
    </w:p>
    <w:p w14:paraId="79EA51B2" w14:textId="77777777" w:rsidR="009B0B6F" w:rsidRDefault="009B0B6F" w:rsidP="009B0B6F">
      <w:r>
        <w:br w:type="page"/>
      </w:r>
    </w:p>
    <w:p w14:paraId="2D4D2508" w14:textId="77777777" w:rsidR="009B0B6F" w:rsidRDefault="009B0B6F" w:rsidP="009B0B6F"/>
    <w:p w14:paraId="0392780E" w14:textId="77777777" w:rsidR="0040692A" w:rsidRDefault="0040692A" w:rsidP="0040692A">
      <w:pPr>
        <w:pStyle w:val="Heading3"/>
      </w:pPr>
      <w:bookmarkStart w:id="37" w:name="_Toc472064660"/>
      <w:r>
        <w:t>C</w:t>
      </w:r>
      <w:r w:rsidRPr="00E306F5">
        <w:t>ompare current year to prior year(s) data</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00"/>
        <w:gridCol w:w="4685"/>
      </w:tblGrid>
      <w:tr w:rsidR="0040692A" w14:paraId="2D2C0FD0" w14:textId="77777777" w:rsidTr="003C3E51">
        <w:tc>
          <w:tcPr>
            <w:tcW w:w="5600" w:type="dxa"/>
            <w:shd w:val="clear" w:color="auto" w:fill="auto"/>
          </w:tcPr>
          <w:p w14:paraId="251463E4" w14:textId="77777777" w:rsidR="0040692A" w:rsidRDefault="0040692A" w:rsidP="003C3E51">
            <w:r>
              <w:t>The Prior Years Dashboard compares summary budget information from the current year with the previous year and 2 years ago:</w:t>
            </w:r>
          </w:p>
          <w:p w14:paraId="1A48DB27" w14:textId="77777777" w:rsidR="0040692A" w:rsidRDefault="0040692A" w:rsidP="003C3E51">
            <w:r w:rsidRPr="0077531E">
              <w:rPr>
                <w:noProof/>
              </w:rPr>
              <w:drawing>
                <wp:inline distT="0" distB="0" distL="0" distR="0" wp14:anchorId="1DBA4A11" wp14:editId="0EB83596">
                  <wp:extent cx="3209925" cy="1914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09925" cy="1914525"/>
                          </a:xfrm>
                          <a:prstGeom prst="rect">
                            <a:avLst/>
                          </a:prstGeom>
                          <a:noFill/>
                          <a:ln>
                            <a:noFill/>
                          </a:ln>
                        </pic:spPr>
                      </pic:pic>
                    </a:graphicData>
                  </a:graphic>
                </wp:inline>
              </w:drawing>
            </w:r>
          </w:p>
          <w:p w14:paraId="780C18EB" w14:textId="77777777" w:rsidR="0040692A" w:rsidRDefault="0040692A" w:rsidP="003C3E51"/>
          <w:p w14:paraId="0324E097" w14:textId="77777777" w:rsidR="0040692A" w:rsidRPr="00B21DE1" w:rsidRDefault="0040692A" w:rsidP="003C3E51">
            <w:pPr>
              <w:rPr>
                <w:color w:val="FF0000"/>
              </w:rPr>
            </w:pPr>
            <w:r w:rsidRPr="00B21DE1">
              <w:rPr>
                <w:color w:val="FF0000"/>
              </w:rPr>
              <w:t xml:space="preserve">Remember to select a </w:t>
            </w:r>
            <w:r w:rsidRPr="00B21DE1">
              <w:rPr>
                <w:b/>
                <w:color w:val="FF0000"/>
              </w:rPr>
              <w:t>Y</w:t>
            </w:r>
            <w:r w:rsidRPr="00B21DE1">
              <w:rPr>
                <w:color w:val="FF0000"/>
              </w:rPr>
              <w:t xml:space="preserve"> for account codes without dollar activity on the Settings Tab to retrieve any codes from prior years that may not have activity in current year.</w:t>
            </w:r>
          </w:p>
          <w:p w14:paraId="38C8C604" w14:textId="77777777" w:rsidR="0040692A" w:rsidRDefault="0040692A" w:rsidP="003C3E51">
            <w:r w:rsidRPr="0077531E">
              <w:rPr>
                <w:noProof/>
              </w:rPr>
              <w:drawing>
                <wp:inline distT="0" distB="0" distL="0" distR="0" wp14:anchorId="4BEC72F0" wp14:editId="49024AE9">
                  <wp:extent cx="34194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09615409" w14:textId="77777777" w:rsidR="0040692A" w:rsidRDefault="0040692A" w:rsidP="003C3E51"/>
        </w:tc>
        <w:tc>
          <w:tcPr>
            <w:tcW w:w="4685" w:type="dxa"/>
            <w:shd w:val="clear" w:color="auto" w:fill="auto"/>
          </w:tcPr>
          <w:p w14:paraId="75E199CF" w14:textId="77777777" w:rsidR="0040692A" w:rsidRDefault="0040692A" w:rsidP="003C3E51"/>
          <w:p w14:paraId="6AD69168" w14:textId="77777777" w:rsidR="0040692A" w:rsidRPr="00B21DE1" w:rsidRDefault="0040692A" w:rsidP="003C3E51">
            <w:pPr>
              <w:rPr>
                <w:color w:val="FF0000"/>
              </w:rPr>
            </w:pPr>
            <w:r w:rsidRPr="00B21DE1">
              <w:rPr>
                <w:color w:val="FF0000"/>
              </w:rPr>
              <w:t>These charts also have slicers to select the criteria for the charts:</w:t>
            </w:r>
          </w:p>
          <w:p w14:paraId="449542AF" w14:textId="77777777" w:rsidR="0040692A" w:rsidRDefault="0040692A" w:rsidP="003C3E51">
            <w:r w:rsidRPr="0077531E">
              <w:rPr>
                <w:noProof/>
              </w:rPr>
              <w:drawing>
                <wp:inline distT="0" distB="0" distL="0" distR="0" wp14:anchorId="7800B1CB" wp14:editId="4DB1C131">
                  <wp:extent cx="3095625" cy="3067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95625" cy="3067050"/>
                          </a:xfrm>
                          <a:prstGeom prst="rect">
                            <a:avLst/>
                          </a:prstGeom>
                          <a:noFill/>
                          <a:ln>
                            <a:noFill/>
                          </a:ln>
                        </pic:spPr>
                      </pic:pic>
                    </a:graphicData>
                  </a:graphic>
                </wp:inline>
              </w:drawing>
            </w:r>
          </w:p>
        </w:tc>
      </w:tr>
    </w:tbl>
    <w:p w14:paraId="0E67690B" w14:textId="77777777" w:rsidR="007853CD" w:rsidRDefault="007853CD"/>
    <w:sectPr w:rsidR="007853CD" w:rsidSect="0040692A">
      <w:footerReference w:type="default" r:id="rId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2CFF" w14:textId="77777777" w:rsidR="00AA3621" w:rsidRDefault="00AA3621" w:rsidP="009D1852">
      <w:r>
        <w:separator/>
      </w:r>
    </w:p>
  </w:endnote>
  <w:endnote w:type="continuationSeparator" w:id="0">
    <w:p w14:paraId="7D0B35AC" w14:textId="77777777" w:rsidR="00AA3621" w:rsidRDefault="00AA3621" w:rsidP="009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648843"/>
      <w:docPartObj>
        <w:docPartGallery w:val="Page Numbers (Bottom of Page)"/>
        <w:docPartUnique/>
      </w:docPartObj>
    </w:sdtPr>
    <w:sdtEndPr>
      <w:rPr>
        <w:noProof/>
      </w:rPr>
    </w:sdtEndPr>
    <w:sdtContent>
      <w:p w14:paraId="6835AD6B" w14:textId="77777777" w:rsidR="009D1852" w:rsidRDefault="009D1852">
        <w:pPr>
          <w:pStyle w:val="Footer"/>
          <w:jc w:val="center"/>
        </w:pPr>
        <w:r>
          <w:fldChar w:fldCharType="begin"/>
        </w:r>
        <w:r>
          <w:instrText xml:space="preserve"> PAGE   \* MERGEFORMAT </w:instrText>
        </w:r>
        <w:r>
          <w:fldChar w:fldCharType="separate"/>
        </w:r>
        <w:r w:rsidR="00C34F6F">
          <w:rPr>
            <w:noProof/>
          </w:rPr>
          <w:t>2</w:t>
        </w:r>
        <w:r>
          <w:rPr>
            <w:noProof/>
          </w:rPr>
          <w:fldChar w:fldCharType="end"/>
        </w:r>
      </w:p>
    </w:sdtContent>
  </w:sdt>
  <w:p w14:paraId="6E4ADAA7" w14:textId="77777777" w:rsidR="009D1852" w:rsidRDefault="009D1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DF343" w14:textId="77777777" w:rsidR="00AA3621" w:rsidRDefault="00AA3621" w:rsidP="009D1852">
      <w:r>
        <w:separator/>
      </w:r>
    </w:p>
  </w:footnote>
  <w:footnote w:type="continuationSeparator" w:id="0">
    <w:p w14:paraId="7A5EA537" w14:textId="77777777" w:rsidR="00AA3621" w:rsidRDefault="00AA3621" w:rsidP="009D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C5C31"/>
    <w:multiLevelType w:val="hybridMultilevel"/>
    <w:tmpl w:val="BA26D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2A"/>
    <w:rsid w:val="000C3708"/>
    <w:rsid w:val="00142C8B"/>
    <w:rsid w:val="002621A3"/>
    <w:rsid w:val="0040692A"/>
    <w:rsid w:val="00521F41"/>
    <w:rsid w:val="005F0478"/>
    <w:rsid w:val="007853CD"/>
    <w:rsid w:val="008B304D"/>
    <w:rsid w:val="009B0B6F"/>
    <w:rsid w:val="009D1852"/>
    <w:rsid w:val="00AA3621"/>
    <w:rsid w:val="00B7345D"/>
    <w:rsid w:val="00BC7348"/>
    <w:rsid w:val="00C34F6F"/>
    <w:rsid w:val="00CB57B9"/>
    <w:rsid w:val="00F1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FA592"/>
  <w15:chartTrackingRefBased/>
  <w15:docId w15:val="{F65E3DD5-D68A-4754-B9E7-80A746FD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92A"/>
    <w:rPr>
      <w:sz w:val="24"/>
      <w:szCs w:val="24"/>
    </w:rPr>
  </w:style>
  <w:style w:type="paragraph" w:styleId="Heading1">
    <w:name w:val="heading 1"/>
    <w:basedOn w:val="Normal"/>
    <w:next w:val="Normal"/>
    <w:link w:val="Heading1Char"/>
    <w:qFormat/>
    <w:rsid w:val="0040692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4069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69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92A"/>
    <w:rPr>
      <w:rFonts w:ascii="Arial" w:hAnsi="Arial" w:cs="Arial"/>
      <w:b/>
      <w:bCs/>
      <w:kern w:val="32"/>
      <w:sz w:val="32"/>
      <w:szCs w:val="32"/>
    </w:rPr>
  </w:style>
  <w:style w:type="character" w:customStyle="1" w:styleId="Heading2Char">
    <w:name w:val="Heading 2 Char"/>
    <w:basedOn w:val="DefaultParagraphFont"/>
    <w:semiHidden/>
    <w:rsid w:val="004069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0692A"/>
    <w:rPr>
      <w:rFonts w:ascii="Arial" w:hAnsi="Arial" w:cs="Arial"/>
      <w:b/>
      <w:bCs/>
      <w:sz w:val="26"/>
      <w:szCs w:val="26"/>
    </w:rPr>
  </w:style>
  <w:style w:type="table" w:styleId="TableGrid">
    <w:name w:val="Table Grid"/>
    <w:basedOn w:val="TableNormal"/>
    <w:rsid w:val="00406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ink w:val="Heading2"/>
    <w:locked/>
    <w:rsid w:val="0040692A"/>
    <w:rPr>
      <w:rFonts w:ascii="Arial" w:hAnsi="Arial" w:cs="Arial"/>
      <w:b/>
      <w:bCs/>
      <w:i/>
      <w:iCs/>
      <w:sz w:val="28"/>
      <w:szCs w:val="28"/>
    </w:rPr>
  </w:style>
  <w:style w:type="paragraph" w:styleId="TOCHeading">
    <w:name w:val="TOC Heading"/>
    <w:basedOn w:val="Heading1"/>
    <w:next w:val="Normal"/>
    <w:uiPriority w:val="39"/>
    <w:unhideWhenUsed/>
    <w:qFormat/>
    <w:rsid w:val="00F1158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F1158B"/>
    <w:pPr>
      <w:spacing w:after="100"/>
    </w:pPr>
  </w:style>
  <w:style w:type="paragraph" w:styleId="TOC2">
    <w:name w:val="toc 2"/>
    <w:basedOn w:val="Normal"/>
    <w:next w:val="Normal"/>
    <w:autoRedefine/>
    <w:uiPriority w:val="39"/>
    <w:rsid w:val="00F1158B"/>
    <w:pPr>
      <w:spacing w:after="100"/>
      <w:ind w:left="240"/>
    </w:pPr>
  </w:style>
  <w:style w:type="paragraph" w:styleId="TOC3">
    <w:name w:val="toc 3"/>
    <w:basedOn w:val="Normal"/>
    <w:next w:val="Normal"/>
    <w:autoRedefine/>
    <w:uiPriority w:val="39"/>
    <w:rsid w:val="00F1158B"/>
    <w:pPr>
      <w:spacing w:after="100"/>
      <w:ind w:left="480"/>
    </w:pPr>
  </w:style>
  <w:style w:type="character" w:styleId="Hyperlink">
    <w:name w:val="Hyperlink"/>
    <w:basedOn w:val="DefaultParagraphFont"/>
    <w:uiPriority w:val="99"/>
    <w:unhideWhenUsed/>
    <w:rsid w:val="00F1158B"/>
    <w:rPr>
      <w:color w:val="0563C1" w:themeColor="hyperlink"/>
      <w:u w:val="single"/>
    </w:rPr>
  </w:style>
  <w:style w:type="paragraph" w:styleId="Header">
    <w:name w:val="header"/>
    <w:basedOn w:val="Normal"/>
    <w:link w:val="HeaderChar"/>
    <w:rsid w:val="009D1852"/>
    <w:pPr>
      <w:tabs>
        <w:tab w:val="center" w:pos="4680"/>
        <w:tab w:val="right" w:pos="9360"/>
      </w:tabs>
    </w:pPr>
  </w:style>
  <w:style w:type="character" w:customStyle="1" w:styleId="HeaderChar">
    <w:name w:val="Header Char"/>
    <w:basedOn w:val="DefaultParagraphFont"/>
    <w:link w:val="Header"/>
    <w:rsid w:val="009D1852"/>
    <w:rPr>
      <w:sz w:val="24"/>
      <w:szCs w:val="24"/>
    </w:rPr>
  </w:style>
  <w:style w:type="paragraph" w:styleId="Footer">
    <w:name w:val="footer"/>
    <w:basedOn w:val="Normal"/>
    <w:link w:val="FooterChar"/>
    <w:uiPriority w:val="99"/>
    <w:rsid w:val="009D1852"/>
    <w:pPr>
      <w:tabs>
        <w:tab w:val="center" w:pos="4680"/>
        <w:tab w:val="right" w:pos="9360"/>
      </w:tabs>
    </w:pPr>
  </w:style>
  <w:style w:type="character" w:customStyle="1" w:styleId="FooterChar">
    <w:name w:val="Footer Char"/>
    <w:basedOn w:val="DefaultParagraphFont"/>
    <w:link w:val="Footer"/>
    <w:uiPriority w:val="99"/>
    <w:rsid w:val="009D18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BB92-0A3C-46FB-B5C2-ED03FC88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CCI</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Vincent</dc:creator>
  <cp:keywords/>
  <dc:description/>
  <cp:lastModifiedBy>Anita Walker</cp:lastModifiedBy>
  <cp:revision>2</cp:revision>
  <dcterms:created xsi:type="dcterms:W3CDTF">2021-04-01T15:29:00Z</dcterms:created>
  <dcterms:modified xsi:type="dcterms:W3CDTF">2021-04-01T15:29:00Z</dcterms:modified>
</cp:coreProperties>
</file>